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D21C0" w:rsidRDefault="00E87CE6">
      <w:pPr>
        <w:spacing w:beforeLines="50" w:before="156" w:line="70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t>附件</w:t>
      </w:r>
      <w:r w:rsidR="00CD0665">
        <w:rPr>
          <w:rFonts w:ascii="Times New Roman" w:eastAsia="黑体" w:hAnsi="Times New Roman" w:hint="eastAsia"/>
          <w:sz w:val="32"/>
          <w:szCs w:val="32"/>
        </w:rPr>
        <w:t>6</w:t>
      </w:r>
    </w:p>
    <w:p w:rsidR="00AD21C0" w:rsidRDefault="00E87CE6">
      <w:pPr>
        <w:spacing w:line="700" w:lineRule="exact"/>
        <w:jc w:val="center"/>
        <w:rPr>
          <w:rFonts w:ascii="Times New Roman" w:eastAsia="方正小标宋简体" w:hAnsi="Times New Roman"/>
          <w:sz w:val="44"/>
          <w:szCs w:val="44"/>
        </w:rPr>
      </w:pPr>
      <w:r>
        <w:rPr>
          <w:rFonts w:ascii="Times New Roman" w:eastAsia="方正小标宋简体" w:hAnsi="Times New Roman"/>
          <w:sz w:val="44"/>
          <w:szCs w:val="44"/>
        </w:rPr>
        <w:t>第</w:t>
      </w:r>
      <w:r>
        <w:rPr>
          <w:rFonts w:ascii="Times New Roman" w:eastAsia="方正小标宋简体" w:hAnsi="Times New Roman"/>
          <w:sz w:val="44"/>
          <w:szCs w:val="44"/>
        </w:rPr>
        <w:t>25</w:t>
      </w:r>
      <w:r>
        <w:rPr>
          <w:rFonts w:ascii="Times New Roman" w:eastAsia="方正小标宋简体" w:hAnsi="Times New Roman"/>
          <w:sz w:val="44"/>
          <w:szCs w:val="44"/>
        </w:rPr>
        <w:t>届</w:t>
      </w:r>
      <w:r>
        <w:rPr>
          <w:rFonts w:ascii="Times New Roman" w:eastAsia="方正小标宋简体" w:hAnsi="Times New Roman"/>
          <w:sz w:val="44"/>
          <w:szCs w:val="44"/>
        </w:rPr>
        <w:t>“</w:t>
      </w:r>
      <w:r>
        <w:rPr>
          <w:rFonts w:ascii="Times New Roman" w:eastAsia="方正小标宋简体" w:hAnsi="Times New Roman"/>
          <w:sz w:val="44"/>
          <w:szCs w:val="44"/>
        </w:rPr>
        <w:t>四川青年五四奖章</w:t>
      </w:r>
      <w:r>
        <w:rPr>
          <w:rFonts w:ascii="Times New Roman" w:eastAsia="方正小标宋简体" w:hAnsi="Times New Roman"/>
          <w:sz w:val="44"/>
          <w:szCs w:val="44"/>
        </w:rPr>
        <w:t>”</w:t>
      </w:r>
      <w:r>
        <w:rPr>
          <w:rFonts w:ascii="Times New Roman" w:eastAsia="方正小标宋简体" w:hAnsi="Times New Roman"/>
          <w:sz w:val="44"/>
          <w:szCs w:val="44"/>
        </w:rPr>
        <w:t>申报注意事项</w:t>
      </w:r>
    </w:p>
    <w:p w:rsidR="00AD21C0" w:rsidRDefault="00AD21C0">
      <w:pPr>
        <w:autoSpaceDE w:val="0"/>
        <w:adjustRightInd w:val="0"/>
        <w:spacing w:line="562" w:lineRule="exact"/>
        <w:ind w:firstLineChars="200" w:firstLine="640"/>
        <w:rPr>
          <w:rFonts w:ascii="Times New Roman" w:eastAsia="仿宋_GB2312" w:hAnsi="Times New Roman"/>
          <w:kern w:val="0"/>
          <w:sz w:val="32"/>
          <w:szCs w:val="32"/>
        </w:rPr>
      </w:pPr>
    </w:p>
    <w:p w:rsidR="00AD21C0" w:rsidRDefault="00E87CE6">
      <w:pPr>
        <w:autoSpaceDE w:val="0"/>
        <w:adjustRightInd w:val="0"/>
        <w:spacing w:line="560" w:lineRule="exact"/>
        <w:ind w:firstLineChars="200" w:firstLine="640"/>
        <w:rPr>
          <w:rFonts w:ascii="Times New Roman" w:eastAsia="仿宋_GB2312" w:hAnsi="Times New Roman"/>
          <w:kern w:val="0"/>
          <w:sz w:val="32"/>
          <w:szCs w:val="32"/>
        </w:rPr>
      </w:pPr>
      <w:r>
        <w:rPr>
          <w:rFonts w:ascii="Times New Roman" w:eastAsia="仿宋_GB2312" w:hAnsi="Times New Roman"/>
          <w:kern w:val="0"/>
          <w:sz w:val="32"/>
          <w:szCs w:val="32"/>
        </w:rPr>
        <w:t>为确保第</w:t>
      </w:r>
      <w:r>
        <w:rPr>
          <w:rFonts w:ascii="Times New Roman" w:eastAsia="仿宋_GB2312" w:hAnsi="Times New Roman"/>
          <w:kern w:val="0"/>
          <w:sz w:val="32"/>
          <w:szCs w:val="32"/>
        </w:rPr>
        <w:t>25</w:t>
      </w:r>
      <w:r>
        <w:rPr>
          <w:rFonts w:ascii="Times New Roman" w:eastAsia="仿宋_GB2312" w:hAnsi="Times New Roman"/>
          <w:kern w:val="0"/>
          <w:sz w:val="32"/>
          <w:szCs w:val="32"/>
        </w:rPr>
        <w:t>届</w:t>
      </w:r>
      <w:r>
        <w:rPr>
          <w:rFonts w:ascii="Times New Roman" w:eastAsia="仿宋_GB2312" w:hAnsi="Times New Roman"/>
          <w:kern w:val="0"/>
          <w:sz w:val="32"/>
          <w:szCs w:val="32"/>
        </w:rPr>
        <w:t>“</w:t>
      </w:r>
      <w:r>
        <w:rPr>
          <w:rFonts w:ascii="Times New Roman" w:eastAsia="仿宋_GB2312" w:hAnsi="Times New Roman"/>
          <w:kern w:val="0"/>
          <w:sz w:val="32"/>
          <w:szCs w:val="32"/>
        </w:rPr>
        <w:t>四川青年五四奖章</w:t>
      </w:r>
      <w:r>
        <w:rPr>
          <w:rFonts w:ascii="Times New Roman" w:eastAsia="仿宋_GB2312" w:hAnsi="Times New Roman"/>
          <w:kern w:val="0"/>
          <w:sz w:val="32"/>
          <w:szCs w:val="32"/>
        </w:rPr>
        <w:t>”</w:t>
      </w:r>
      <w:r>
        <w:rPr>
          <w:rFonts w:ascii="Times New Roman" w:eastAsia="仿宋_GB2312" w:hAnsi="Times New Roman"/>
          <w:kern w:val="0"/>
          <w:sz w:val="32"/>
          <w:szCs w:val="32"/>
        </w:rPr>
        <w:t>申报工作有序开展，各推报单位在申报工作中注意以下事项：</w:t>
      </w:r>
    </w:p>
    <w:p w:rsidR="00AD21C0" w:rsidRDefault="00E87CE6">
      <w:pPr>
        <w:autoSpaceDE w:val="0"/>
        <w:adjustRightInd w:val="0"/>
        <w:spacing w:line="560" w:lineRule="exact"/>
        <w:ind w:firstLineChars="200" w:firstLine="640"/>
        <w:rPr>
          <w:rFonts w:ascii="Times New Roman" w:eastAsia="仿宋_GB2312" w:hAnsi="Times New Roman"/>
          <w:kern w:val="0"/>
          <w:sz w:val="32"/>
          <w:szCs w:val="32"/>
        </w:rPr>
      </w:pPr>
      <w:r>
        <w:rPr>
          <w:rFonts w:ascii="Times New Roman" w:eastAsia="仿宋_GB2312" w:hAnsi="Times New Roman"/>
          <w:kern w:val="0"/>
          <w:sz w:val="32"/>
          <w:szCs w:val="32"/>
        </w:rPr>
        <w:t xml:space="preserve">1. </w:t>
      </w:r>
      <w:r>
        <w:rPr>
          <w:rFonts w:ascii="Times New Roman" w:eastAsia="仿宋_GB2312" w:hAnsi="Times New Roman"/>
          <w:kern w:val="0"/>
          <w:sz w:val="32"/>
          <w:szCs w:val="32"/>
        </w:rPr>
        <w:t>各推报单位要严把人选推荐关。推</w:t>
      </w:r>
      <w:proofErr w:type="gramStart"/>
      <w:r>
        <w:rPr>
          <w:rFonts w:ascii="Times New Roman" w:eastAsia="仿宋_GB2312" w:hAnsi="Times New Roman"/>
          <w:kern w:val="0"/>
          <w:sz w:val="32"/>
          <w:szCs w:val="32"/>
        </w:rPr>
        <w:t>报对象</w:t>
      </w:r>
      <w:proofErr w:type="gramEnd"/>
      <w:r>
        <w:rPr>
          <w:rFonts w:ascii="Times New Roman" w:eastAsia="仿宋_GB2312" w:hAnsi="Times New Roman"/>
          <w:kern w:val="0"/>
          <w:sz w:val="32"/>
          <w:szCs w:val="32"/>
        </w:rPr>
        <w:t>要确实在本职岗位上</w:t>
      </w:r>
      <w:proofErr w:type="gramStart"/>
      <w:r>
        <w:rPr>
          <w:rFonts w:ascii="Times New Roman" w:eastAsia="仿宋_GB2312" w:hAnsi="Times New Roman"/>
          <w:kern w:val="0"/>
          <w:sz w:val="32"/>
          <w:szCs w:val="32"/>
        </w:rPr>
        <w:t>作出</w:t>
      </w:r>
      <w:proofErr w:type="gramEnd"/>
      <w:r>
        <w:rPr>
          <w:rFonts w:ascii="Times New Roman" w:eastAsia="仿宋_GB2312" w:hAnsi="Times New Roman"/>
          <w:kern w:val="0"/>
          <w:sz w:val="32"/>
          <w:szCs w:val="32"/>
        </w:rPr>
        <w:t>了突出贡献或发挥了表率作用，具有广泛社会影响。党员应征</w:t>
      </w:r>
      <w:proofErr w:type="gramStart"/>
      <w:r>
        <w:rPr>
          <w:rFonts w:ascii="Times New Roman" w:eastAsia="仿宋_GB2312" w:hAnsi="Times New Roman"/>
          <w:kern w:val="0"/>
          <w:sz w:val="32"/>
          <w:szCs w:val="32"/>
        </w:rPr>
        <w:t>求所在</w:t>
      </w:r>
      <w:proofErr w:type="gramEnd"/>
      <w:r>
        <w:rPr>
          <w:rFonts w:ascii="Times New Roman" w:eastAsia="仿宋_GB2312" w:hAnsi="Times New Roman"/>
          <w:kern w:val="0"/>
          <w:sz w:val="32"/>
          <w:szCs w:val="32"/>
        </w:rPr>
        <w:t>基层单位党组织、纪检监察部门意见。所有推</w:t>
      </w:r>
      <w:proofErr w:type="gramStart"/>
      <w:r>
        <w:rPr>
          <w:rFonts w:ascii="Times New Roman" w:eastAsia="仿宋_GB2312" w:hAnsi="Times New Roman"/>
          <w:kern w:val="0"/>
          <w:sz w:val="32"/>
          <w:szCs w:val="32"/>
        </w:rPr>
        <w:t>报对象</w:t>
      </w:r>
      <w:proofErr w:type="gramEnd"/>
      <w:r>
        <w:rPr>
          <w:rFonts w:ascii="Times New Roman" w:eastAsia="仿宋_GB2312" w:hAnsi="Times New Roman"/>
          <w:kern w:val="0"/>
          <w:sz w:val="32"/>
          <w:szCs w:val="32"/>
        </w:rPr>
        <w:t>应按要求进行公示。</w:t>
      </w:r>
    </w:p>
    <w:p w:rsidR="00AD21C0" w:rsidRDefault="00E87CE6">
      <w:pPr>
        <w:spacing w:line="560" w:lineRule="exact"/>
        <w:ind w:firstLineChars="200" w:firstLine="640"/>
        <w:rPr>
          <w:rFonts w:ascii="Times New Roman" w:eastAsia="仿宋_GB2312" w:hAnsi="Times New Roman"/>
          <w:kern w:val="0"/>
          <w:sz w:val="32"/>
          <w:szCs w:val="32"/>
        </w:rPr>
      </w:pPr>
      <w:r>
        <w:rPr>
          <w:rFonts w:ascii="Times New Roman" w:eastAsia="仿宋_GB2312" w:hAnsi="Times New Roman"/>
          <w:kern w:val="0"/>
          <w:sz w:val="32"/>
          <w:szCs w:val="32"/>
        </w:rPr>
        <w:t xml:space="preserve">2. </w:t>
      </w:r>
      <w:r>
        <w:rPr>
          <w:rFonts w:ascii="Times New Roman" w:eastAsia="仿宋_GB2312" w:hAnsi="Times New Roman"/>
          <w:kern w:val="0"/>
          <w:sz w:val="32"/>
          <w:szCs w:val="32"/>
        </w:rPr>
        <w:t>各推报单位要严把材料审核关，督促、指导申报对象如实填写申报表。其中，表彰奖励只填写市厅级及以上奖项、荣誉，担任社会职务只填写担任市级及以上党代表、人大代表、政协委员以及群团组织领导职务情况。同时，要指导申报对象</w:t>
      </w:r>
      <w:r>
        <w:rPr>
          <w:rFonts w:ascii="Times New Roman" w:eastAsia="仿宋_GB2312" w:hAnsi="Times New Roman"/>
          <w:kern w:val="0"/>
          <w:sz w:val="32"/>
          <w:szCs w:val="32"/>
        </w:rPr>
        <w:t>2000</w:t>
      </w:r>
      <w:r>
        <w:rPr>
          <w:rFonts w:ascii="Times New Roman" w:eastAsia="仿宋_GB2312" w:hAnsi="Times New Roman"/>
          <w:kern w:val="0"/>
          <w:sz w:val="32"/>
          <w:szCs w:val="32"/>
        </w:rPr>
        <w:t>字（第三人称叙事）事迹材料的基础上，提炼出主要事迹简介（</w:t>
      </w:r>
      <w:r>
        <w:rPr>
          <w:rFonts w:ascii="Times New Roman" w:eastAsia="仿宋_GB2312" w:hAnsi="Times New Roman"/>
          <w:kern w:val="0"/>
          <w:sz w:val="32"/>
          <w:szCs w:val="32"/>
        </w:rPr>
        <w:t>300</w:t>
      </w:r>
      <w:r>
        <w:rPr>
          <w:rFonts w:ascii="Times New Roman" w:eastAsia="仿宋_GB2312" w:hAnsi="Times New Roman"/>
          <w:kern w:val="0"/>
          <w:sz w:val="32"/>
          <w:szCs w:val="32"/>
        </w:rPr>
        <w:t>字以内，申报表和汇总表中</w:t>
      </w:r>
      <w:r>
        <w:rPr>
          <w:rFonts w:ascii="Times New Roman" w:eastAsia="仿宋_GB2312" w:hAnsi="Times New Roman"/>
          <w:kern w:val="0"/>
          <w:sz w:val="32"/>
          <w:szCs w:val="32"/>
        </w:rPr>
        <w:t>“</w:t>
      </w:r>
      <w:r>
        <w:rPr>
          <w:rFonts w:ascii="Times New Roman" w:eastAsia="仿宋_GB2312" w:hAnsi="Times New Roman"/>
          <w:kern w:val="0"/>
          <w:sz w:val="32"/>
          <w:szCs w:val="32"/>
        </w:rPr>
        <w:t>主要事迹</w:t>
      </w:r>
      <w:r>
        <w:rPr>
          <w:rFonts w:ascii="Times New Roman" w:eastAsia="仿宋_GB2312" w:hAnsi="Times New Roman"/>
          <w:kern w:val="0"/>
          <w:sz w:val="32"/>
          <w:szCs w:val="32"/>
        </w:rPr>
        <w:t>”</w:t>
      </w:r>
      <w:r>
        <w:rPr>
          <w:rFonts w:ascii="Times New Roman" w:eastAsia="仿宋_GB2312" w:hAnsi="Times New Roman"/>
          <w:kern w:val="0"/>
          <w:sz w:val="32"/>
          <w:szCs w:val="32"/>
        </w:rPr>
        <w:t>保持一致），要求文字精炼，突出事迹特点和亮点。</w:t>
      </w:r>
    </w:p>
    <w:p w:rsidR="00AD21C0" w:rsidRDefault="00E87CE6">
      <w:pPr>
        <w:autoSpaceDE w:val="0"/>
        <w:adjustRightInd w:val="0"/>
        <w:spacing w:line="560" w:lineRule="exact"/>
        <w:ind w:firstLineChars="200" w:firstLine="640"/>
        <w:rPr>
          <w:rFonts w:ascii="Times New Roman" w:eastAsia="仿宋_GB2312" w:hAnsi="Times New Roman"/>
          <w:kern w:val="0"/>
          <w:sz w:val="32"/>
          <w:szCs w:val="32"/>
        </w:rPr>
      </w:pPr>
      <w:r>
        <w:rPr>
          <w:rFonts w:ascii="Times New Roman" w:eastAsia="仿宋_GB2312" w:hAnsi="Times New Roman"/>
          <w:kern w:val="0"/>
          <w:sz w:val="32"/>
          <w:szCs w:val="32"/>
        </w:rPr>
        <w:t>3. “</w:t>
      </w:r>
      <w:r>
        <w:rPr>
          <w:rFonts w:ascii="Times New Roman" w:eastAsia="仿宋_GB2312" w:hAnsi="Times New Roman"/>
          <w:kern w:val="0"/>
          <w:sz w:val="32"/>
          <w:szCs w:val="32"/>
        </w:rPr>
        <w:t>四川青年五四奖章</w:t>
      </w:r>
      <w:r>
        <w:rPr>
          <w:rFonts w:ascii="Times New Roman" w:eastAsia="仿宋_GB2312" w:hAnsi="Times New Roman"/>
          <w:kern w:val="0"/>
          <w:sz w:val="32"/>
          <w:szCs w:val="32"/>
        </w:rPr>
        <w:t>”</w:t>
      </w:r>
      <w:r>
        <w:rPr>
          <w:rFonts w:ascii="Times New Roman" w:eastAsia="仿宋_GB2312" w:hAnsi="Times New Roman"/>
          <w:kern w:val="0"/>
          <w:sz w:val="32"/>
          <w:szCs w:val="32"/>
        </w:rPr>
        <w:t>集体申报名额为指导性指标，确实符</w:t>
      </w:r>
      <w:proofErr w:type="gramStart"/>
      <w:r>
        <w:rPr>
          <w:rFonts w:ascii="Times New Roman" w:eastAsia="仿宋_GB2312" w:hAnsi="Times New Roman"/>
          <w:kern w:val="0"/>
          <w:sz w:val="32"/>
          <w:szCs w:val="32"/>
        </w:rPr>
        <w:t>合集体</w:t>
      </w:r>
      <w:proofErr w:type="gramEnd"/>
      <w:r>
        <w:rPr>
          <w:rFonts w:ascii="Times New Roman" w:eastAsia="仿宋_GB2312" w:hAnsi="Times New Roman"/>
          <w:kern w:val="0"/>
          <w:sz w:val="32"/>
          <w:szCs w:val="32"/>
        </w:rPr>
        <w:t>奖申报条件的方可申报。</w:t>
      </w:r>
    </w:p>
    <w:p w:rsidR="00AD21C0" w:rsidRDefault="00E87CE6">
      <w:pPr>
        <w:autoSpaceDE w:val="0"/>
        <w:adjustRightInd w:val="0"/>
        <w:spacing w:line="560" w:lineRule="exact"/>
        <w:ind w:firstLineChars="200" w:firstLine="640"/>
        <w:rPr>
          <w:rFonts w:ascii="Times New Roman" w:eastAsia="仿宋_GB2312" w:hAnsi="Times New Roman"/>
          <w:kern w:val="0"/>
          <w:sz w:val="32"/>
          <w:szCs w:val="32"/>
        </w:rPr>
      </w:pPr>
      <w:r>
        <w:rPr>
          <w:rFonts w:ascii="Times New Roman" w:eastAsia="仿宋_GB2312" w:hAnsi="Times New Roman"/>
          <w:kern w:val="0"/>
          <w:sz w:val="32"/>
          <w:szCs w:val="32"/>
        </w:rPr>
        <w:t xml:space="preserve">4. </w:t>
      </w:r>
      <w:r>
        <w:rPr>
          <w:rFonts w:ascii="Times New Roman" w:eastAsia="仿宋_GB2312" w:hAnsi="Times New Roman"/>
          <w:kern w:val="0"/>
          <w:sz w:val="32"/>
          <w:szCs w:val="32"/>
        </w:rPr>
        <w:t>各推报单位在申报表的基础上对推报人选和集体信息进行汇总，填写推报人选和集体信息汇总表，并确定一名干部作为申报工作的具体联系人，在汇总表上填写相关信息。</w:t>
      </w:r>
    </w:p>
    <w:p w:rsidR="00AD21C0" w:rsidRDefault="00E87CE6">
      <w:pPr>
        <w:autoSpaceDE w:val="0"/>
        <w:adjustRightInd w:val="0"/>
        <w:spacing w:line="560" w:lineRule="exact"/>
        <w:ind w:firstLineChars="200" w:firstLine="640"/>
        <w:rPr>
          <w:rFonts w:ascii="Times New Roman" w:eastAsia="仿宋_GB2312" w:hAnsi="Times New Roman"/>
        </w:rPr>
      </w:pPr>
      <w:r>
        <w:rPr>
          <w:rFonts w:ascii="Times New Roman" w:eastAsia="仿宋_GB2312" w:hAnsi="Times New Roman"/>
          <w:sz w:val="32"/>
          <w:szCs w:val="32"/>
        </w:rPr>
        <w:t xml:space="preserve">5. </w:t>
      </w:r>
      <w:r>
        <w:rPr>
          <w:rFonts w:ascii="Times New Roman" w:eastAsia="仿宋_GB2312" w:hAnsi="Times New Roman"/>
          <w:sz w:val="32"/>
          <w:szCs w:val="32"/>
        </w:rPr>
        <w:t>各</w:t>
      </w:r>
      <w:r>
        <w:rPr>
          <w:rFonts w:ascii="Times New Roman" w:eastAsia="仿宋_GB2312" w:hAnsi="Times New Roman"/>
          <w:kern w:val="0"/>
          <w:sz w:val="32"/>
          <w:szCs w:val="32"/>
        </w:rPr>
        <w:t>推报单位</w:t>
      </w:r>
      <w:r>
        <w:rPr>
          <w:rFonts w:ascii="Times New Roman" w:eastAsia="仿宋_GB2312" w:hAnsi="Times New Roman"/>
          <w:sz w:val="32"/>
          <w:szCs w:val="32"/>
        </w:rPr>
        <w:t>要积极协调申报材料审核、相关部门出具意见等程序性工作，不得额外增加申报人选负担。申报材料清单如下：</w:t>
      </w:r>
    </w:p>
    <w:p w:rsidR="00AD21C0" w:rsidRDefault="00E87CE6">
      <w:pPr>
        <w:pStyle w:val="2"/>
        <w:spacing w:line="560" w:lineRule="exact"/>
        <w:ind w:firstLine="720"/>
        <w:rPr>
          <w:rFonts w:ascii="Times New Roman" w:eastAsia="黑体" w:hAnsi="Times New Roman" w:hint="default"/>
          <w:sz w:val="32"/>
        </w:rPr>
      </w:pPr>
      <w:r>
        <w:rPr>
          <w:rFonts w:ascii="Times New Roman" w:eastAsia="黑体" w:hAnsi="Times New Roman" w:hint="default"/>
          <w:sz w:val="32"/>
        </w:rPr>
        <w:lastRenderedPageBreak/>
        <w:t>一、个人申报材料列表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1.</w:t>
      </w:r>
      <w:r>
        <w:rPr>
          <w:rFonts w:ascii="Times New Roman" w:eastAsia="仿宋_GB2312" w:hAnsi="Times New Roman"/>
          <w:sz w:val="32"/>
          <w:szCs w:val="32"/>
        </w:rPr>
        <w:t>第</w:t>
      </w:r>
      <w:r>
        <w:rPr>
          <w:rFonts w:ascii="Times New Roman" w:eastAsia="仿宋_GB2312" w:hAnsi="Times New Roman"/>
          <w:sz w:val="32"/>
          <w:szCs w:val="32"/>
        </w:rPr>
        <w:t>25</w:t>
      </w:r>
      <w:r>
        <w:rPr>
          <w:rFonts w:ascii="Times New Roman" w:eastAsia="仿宋_GB2312" w:hAnsi="Times New Roman"/>
          <w:sz w:val="32"/>
          <w:szCs w:val="32"/>
        </w:rPr>
        <w:t>届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四川青年五四奖章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人选申报表。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电子版（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DOC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格式）、盖章扫描版（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2.</w:t>
      </w:r>
      <w:r>
        <w:rPr>
          <w:rFonts w:ascii="Times New Roman" w:eastAsia="仿宋_GB2312" w:hAnsi="Times New Roman"/>
          <w:sz w:val="32"/>
          <w:szCs w:val="32"/>
        </w:rPr>
        <w:t>第</w:t>
      </w:r>
      <w:r>
        <w:rPr>
          <w:rFonts w:ascii="Times New Roman" w:eastAsia="仿宋_GB2312" w:hAnsi="Times New Roman"/>
          <w:sz w:val="32"/>
          <w:szCs w:val="32"/>
        </w:rPr>
        <w:t>25</w:t>
      </w:r>
      <w:r>
        <w:rPr>
          <w:rFonts w:ascii="Times New Roman" w:eastAsia="仿宋_GB2312" w:hAnsi="Times New Roman"/>
          <w:sz w:val="32"/>
          <w:szCs w:val="32"/>
        </w:rPr>
        <w:t>届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四川青年五四奖章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人选政审材料。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盖章扫描版（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3.</w:t>
      </w:r>
      <w:r>
        <w:rPr>
          <w:rFonts w:ascii="Times New Roman" w:eastAsia="仿宋_GB2312" w:hAnsi="Times New Roman"/>
          <w:sz w:val="32"/>
          <w:szCs w:val="32"/>
        </w:rPr>
        <w:t>第</w:t>
      </w:r>
      <w:r>
        <w:rPr>
          <w:rFonts w:ascii="Times New Roman" w:eastAsia="仿宋_GB2312" w:hAnsi="Times New Roman"/>
          <w:sz w:val="32"/>
          <w:szCs w:val="32"/>
        </w:rPr>
        <w:t>25</w:t>
      </w:r>
      <w:r>
        <w:rPr>
          <w:rFonts w:ascii="Times New Roman" w:eastAsia="仿宋_GB2312" w:hAnsi="Times New Roman"/>
          <w:sz w:val="32"/>
          <w:szCs w:val="32"/>
        </w:rPr>
        <w:t>届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四川青年五四奖章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推荐人选</w:t>
      </w:r>
      <w:r>
        <w:rPr>
          <w:rFonts w:ascii="Times New Roman" w:eastAsia="仿宋_GB2312" w:hAnsi="Times New Roman"/>
          <w:sz w:val="32"/>
          <w:szCs w:val="32"/>
        </w:rPr>
        <w:t>详细事迹材料（</w:t>
      </w:r>
      <w:r>
        <w:rPr>
          <w:rFonts w:ascii="Times New Roman" w:eastAsia="仿宋_GB2312" w:hAnsi="Times New Roman"/>
          <w:sz w:val="32"/>
          <w:szCs w:val="32"/>
        </w:rPr>
        <w:t>2000</w:t>
      </w:r>
      <w:r>
        <w:rPr>
          <w:rFonts w:ascii="Times New Roman" w:eastAsia="仿宋_GB2312" w:hAnsi="Times New Roman"/>
          <w:sz w:val="32"/>
          <w:szCs w:val="32"/>
        </w:rPr>
        <w:t>字以内）、主要事迹简介（</w:t>
      </w:r>
      <w:r>
        <w:rPr>
          <w:rFonts w:ascii="Times New Roman" w:eastAsia="仿宋_GB2312" w:hAnsi="Times New Roman"/>
          <w:sz w:val="32"/>
          <w:szCs w:val="32"/>
        </w:rPr>
        <w:t>300</w:t>
      </w:r>
      <w:r>
        <w:rPr>
          <w:rFonts w:ascii="Times New Roman" w:eastAsia="仿宋_GB2312" w:hAnsi="Times New Roman"/>
          <w:sz w:val="32"/>
          <w:szCs w:val="32"/>
        </w:rPr>
        <w:t>字以内）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，均需加盖推荐人选所在单位党组织公章。</w:t>
      </w:r>
      <w:r>
        <w:rPr>
          <w:rFonts w:ascii="Times New Roman" w:eastAsia="仿宋_GB2312" w:hAnsi="Times New Roman"/>
          <w:sz w:val="32"/>
          <w:szCs w:val="32"/>
          <w:u w:val="single"/>
        </w:rPr>
        <w:t>电子版（</w:t>
      </w:r>
      <w:r>
        <w:rPr>
          <w:rFonts w:ascii="Times New Roman" w:eastAsia="仿宋_GB2312" w:hAnsi="Times New Roman"/>
          <w:sz w:val="32"/>
          <w:szCs w:val="32"/>
          <w:u w:val="single"/>
        </w:rPr>
        <w:t>DOC</w:t>
      </w:r>
      <w:r>
        <w:rPr>
          <w:rFonts w:ascii="Times New Roman" w:eastAsia="仿宋_GB2312" w:hAnsi="Times New Roman"/>
          <w:sz w:val="32"/>
          <w:szCs w:val="32"/>
          <w:u w:val="single"/>
        </w:rPr>
        <w:t>格式）、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盖章扫描版（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4.</w:t>
      </w:r>
      <w:r>
        <w:rPr>
          <w:rFonts w:ascii="Times New Roman" w:eastAsia="仿宋_GB2312" w:hAnsi="Times New Roman"/>
          <w:sz w:val="32"/>
          <w:szCs w:val="32"/>
        </w:rPr>
        <w:t>如推荐人选是机关事业单位工作人员或企业负责人的，需填报第</w:t>
      </w:r>
      <w:r>
        <w:rPr>
          <w:rFonts w:ascii="Times New Roman" w:eastAsia="仿宋_GB2312" w:hAnsi="Times New Roman"/>
          <w:sz w:val="32"/>
          <w:szCs w:val="32"/>
        </w:rPr>
        <w:t>25</w:t>
      </w:r>
      <w:r>
        <w:rPr>
          <w:rFonts w:ascii="Times New Roman" w:eastAsia="仿宋_GB2312" w:hAnsi="Times New Roman"/>
          <w:sz w:val="32"/>
          <w:szCs w:val="32"/>
        </w:rPr>
        <w:t>届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四川青年五四奖章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人选考察表。</w:t>
      </w:r>
      <w:r>
        <w:rPr>
          <w:rFonts w:ascii="Times New Roman" w:eastAsia="仿宋_GB2312" w:hAnsi="Times New Roman"/>
          <w:sz w:val="32"/>
          <w:szCs w:val="32"/>
          <w:u w:val="single"/>
        </w:rPr>
        <w:t>盖章扫描（</w:t>
      </w:r>
      <w:r>
        <w:rPr>
          <w:rFonts w:ascii="Times New Roman" w:eastAsia="仿宋_GB2312" w:hAnsi="Times New Roman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sz w:val="32"/>
          <w:szCs w:val="32"/>
          <w:u w:val="single"/>
        </w:rPr>
        <w:t>格式）。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sz w:val="32"/>
          <w:szCs w:val="32"/>
          <w:u w:val="single"/>
        </w:rPr>
      </w:pPr>
      <w:r>
        <w:rPr>
          <w:rFonts w:ascii="Times New Roman" w:eastAsia="仿宋_GB2312" w:hAnsi="Times New Roman"/>
          <w:sz w:val="32"/>
          <w:szCs w:val="32"/>
        </w:rPr>
        <w:t>5.</w:t>
      </w:r>
      <w:r>
        <w:rPr>
          <w:rFonts w:ascii="Times New Roman" w:eastAsia="仿宋_GB2312" w:hAnsi="Times New Roman"/>
          <w:sz w:val="32"/>
          <w:szCs w:val="32"/>
        </w:rPr>
        <w:t>公示的证明材料。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盖章扫描版（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6.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推荐人选最高学历证明。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7.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所获奖励证书及证明。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</w:rPr>
      </w:pP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8.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身份证。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</w:pPr>
      <w:r>
        <w:rPr>
          <w:rFonts w:ascii="Times New Roman" w:eastAsia="仿宋_GB2312" w:hAnsi="Times New Roman"/>
          <w:sz w:val="32"/>
          <w:szCs w:val="32"/>
        </w:rPr>
        <w:t>9.</w:t>
      </w:r>
      <w:r>
        <w:rPr>
          <w:rFonts w:ascii="Times New Roman" w:eastAsia="仿宋_GB2312" w:hAnsi="Times New Roman"/>
          <w:sz w:val="32"/>
          <w:szCs w:val="32"/>
        </w:rPr>
        <w:t>主要社会兼职需提供相关证明材料。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hAnsi="Times New Roman"/>
        </w:rPr>
      </w:pPr>
      <w:r>
        <w:rPr>
          <w:rFonts w:ascii="Times New Roman" w:eastAsia="仿宋_GB2312" w:hAnsi="Times New Roman"/>
          <w:sz w:val="32"/>
          <w:szCs w:val="32"/>
        </w:rPr>
        <w:t>10.</w:t>
      </w:r>
      <w:r>
        <w:rPr>
          <w:rFonts w:ascii="Times New Roman" w:eastAsia="仿宋_GB2312" w:hAnsi="Times New Roman"/>
          <w:sz w:val="32"/>
          <w:szCs w:val="32"/>
        </w:rPr>
        <w:t>第</w:t>
      </w:r>
      <w:r>
        <w:rPr>
          <w:rFonts w:ascii="Times New Roman" w:eastAsia="仿宋_GB2312" w:hAnsi="Times New Roman"/>
          <w:sz w:val="32"/>
          <w:szCs w:val="32"/>
        </w:rPr>
        <w:t>25</w:t>
      </w:r>
      <w:r>
        <w:rPr>
          <w:rFonts w:ascii="Times New Roman" w:eastAsia="仿宋_GB2312" w:hAnsi="Times New Roman"/>
          <w:sz w:val="32"/>
          <w:szCs w:val="32"/>
        </w:rPr>
        <w:t>届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四川青年五四奖章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推荐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人选</w:t>
      </w:r>
      <w:r>
        <w:rPr>
          <w:rFonts w:ascii="Times New Roman" w:eastAsia="仿宋_GB2312" w:hAnsi="Times New Roman"/>
          <w:sz w:val="32"/>
          <w:szCs w:val="32"/>
        </w:rPr>
        <w:t>信息汇总表。</w:t>
      </w:r>
      <w:r>
        <w:rPr>
          <w:rFonts w:ascii="Times New Roman" w:eastAsia="仿宋_GB2312" w:hAnsi="Times New Roman"/>
          <w:sz w:val="32"/>
          <w:szCs w:val="32"/>
          <w:u w:val="single"/>
        </w:rPr>
        <w:t>仅需电子版（</w:t>
      </w:r>
      <w:r>
        <w:rPr>
          <w:rFonts w:ascii="Times New Roman" w:eastAsia="仿宋_GB2312" w:hAnsi="Times New Roman"/>
          <w:sz w:val="32"/>
          <w:szCs w:val="32"/>
          <w:u w:val="single"/>
        </w:rPr>
        <w:t>XLS</w:t>
      </w:r>
      <w:r>
        <w:rPr>
          <w:rFonts w:ascii="Times New Roman" w:eastAsia="仿宋_GB2312" w:hAnsi="Times New Roman"/>
          <w:sz w:val="32"/>
          <w:szCs w:val="32"/>
          <w:u w:val="single"/>
        </w:rPr>
        <w:t>格式）。</w:t>
      </w:r>
    </w:p>
    <w:p w:rsidR="00AD21C0" w:rsidRDefault="00E87CE6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  <w:u w:val="single"/>
        </w:rPr>
      </w:pPr>
      <w:r>
        <w:rPr>
          <w:rFonts w:ascii="Times New Roman" w:eastAsia="仿宋_GB2312" w:hAnsi="Times New Roman"/>
          <w:sz w:val="32"/>
          <w:szCs w:val="32"/>
        </w:rPr>
        <w:t>11.</w:t>
      </w:r>
      <w:r>
        <w:rPr>
          <w:rFonts w:ascii="Times New Roman" w:eastAsia="仿宋_GB2312" w:hAnsi="Times New Roman"/>
          <w:sz w:val="32"/>
          <w:szCs w:val="32"/>
        </w:rPr>
        <w:t>每名申报人选需提供本人近期蓝底彩色标准照一张（</w:t>
      </w:r>
      <w:r>
        <w:rPr>
          <w:rFonts w:ascii="Times New Roman" w:eastAsia="仿宋_GB2312" w:hAnsi="Times New Roman"/>
          <w:sz w:val="32"/>
          <w:szCs w:val="32"/>
        </w:rPr>
        <w:t>jpg</w:t>
      </w:r>
      <w:r>
        <w:rPr>
          <w:rFonts w:ascii="Times New Roman" w:eastAsia="仿宋_GB2312" w:hAnsi="Times New Roman"/>
          <w:sz w:val="32"/>
          <w:szCs w:val="32"/>
        </w:rPr>
        <w:t>格式、分辨率</w:t>
      </w:r>
      <w:r>
        <w:rPr>
          <w:rFonts w:ascii="Times New Roman" w:eastAsia="仿宋_GB2312" w:hAnsi="Times New Roman"/>
          <w:sz w:val="32"/>
          <w:szCs w:val="32"/>
        </w:rPr>
        <w:t>350dpi</w:t>
      </w:r>
      <w:r>
        <w:rPr>
          <w:rFonts w:ascii="Times New Roman" w:eastAsia="仿宋_GB2312" w:hAnsi="Times New Roman"/>
          <w:sz w:val="32"/>
          <w:szCs w:val="32"/>
        </w:rPr>
        <w:t>、大于</w:t>
      </w:r>
      <w:r>
        <w:rPr>
          <w:rFonts w:ascii="Times New Roman" w:eastAsia="仿宋_GB2312" w:hAnsi="Times New Roman"/>
          <w:sz w:val="32"/>
          <w:szCs w:val="32"/>
        </w:rPr>
        <w:t>100KB</w:t>
      </w:r>
      <w:r>
        <w:rPr>
          <w:rFonts w:ascii="Times New Roman" w:eastAsia="仿宋_GB2312" w:hAnsi="Times New Roman"/>
          <w:sz w:val="32"/>
          <w:szCs w:val="32"/>
        </w:rPr>
        <w:t>）、工作照</w:t>
      </w:r>
      <w:r>
        <w:rPr>
          <w:rFonts w:ascii="Times New Roman" w:eastAsia="仿宋_GB2312" w:hAnsi="Times New Roman"/>
          <w:sz w:val="32"/>
          <w:szCs w:val="32"/>
        </w:rPr>
        <w:t>4—5</w:t>
      </w:r>
      <w:r>
        <w:rPr>
          <w:rFonts w:ascii="Times New Roman" w:eastAsia="仿宋_GB2312" w:hAnsi="Times New Roman"/>
          <w:sz w:val="32"/>
          <w:szCs w:val="32"/>
        </w:rPr>
        <w:t>张（</w:t>
      </w:r>
      <w:r>
        <w:rPr>
          <w:rFonts w:ascii="Times New Roman" w:eastAsia="仿宋_GB2312" w:hAnsi="Times New Roman"/>
          <w:sz w:val="32"/>
          <w:szCs w:val="32"/>
        </w:rPr>
        <w:t>jpg</w:t>
      </w:r>
      <w:r>
        <w:rPr>
          <w:rFonts w:ascii="Times New Roman" w:eastAsia="仿宋_GB2312" w:hAnsi="Times New Roman"/>
          <w:sz w:val="32"/>
          <w:szCs w:val="32"/>
        </w:rPr>
        <w:t>格式、大于</w:t>
      </w:r>
      <w:r>
        <w:rPr>
          <w:rFonts w:ascii="Times New Roman" w:eastAsia="仿宋_GB2312" w:hAnsi="Times New Roman"/>
          <w:sz w:val="32"/>
          <w:szCs w:val="32"/>
        </w:rPr>
        <w:t>1MG</w:t>
      </w:r>
      <w:r>
        <w:rPr>
          <w:rFonts w:ascii="Times New Roman" w:eastAsia="仿宋_GB2312" w:hAnsi="Times New Roman"/>
          <w:sz w:val="32"/>
          <w:szCs w:val="32"/>
        </w:rPr>
        <w:t>）。</w:t>
      </w:r>
      <w:r>
        <w:rPr>
          <w:rFonts w:ascii="Times New Roman" w:eastAsia="仿宋_GB2312" w:hAnsi="Times New Roman"/>
          <w:sz w:val="32"/>
          <w:szCs w:val="32"/>
          <w:u w:val="single"/>
        </w:rPr>
        <w:t>仅需电子版，无需冲印，确保可对外发布。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备注：</w:t>
      </w:r>
      <w:r>
        <w:rPr>
          <w:rFonts w:ascii="Times New Roman" w:eastAsia="仿宋_GB2312" w:hAnsi="Times New Roman"/>
          <w:b/>
          <w:bCs/>
          <w:sz w:val="32"/>
          <w:szCs w:val="32"/>
        </w:rPr>
        <w:t>电子版报送：</w:t>
      </w:r>
      <w:r>
        <w:rPr>
          <w:rFonts w:ascii="Times New Roman" w:eastAsia="仿宋_GB2312" w:hAnsi="Times New Roman"/>
          <w:sz w:val="32"/>
          <w:szCs w:val="32"/>
        </w:rPr>
        <w:t>所有材料打包成一个压缩包后，发送至</w:t>
      </w:r>
      <w:r>
        <w:rPr>
          <w:rFonts w:ascii="Times New Roman" w:eastAsia="仿宋_GB2312" w:hAnsi="Times New Roman"/>
          <w:sz w:val="32"/>
          <w:szCs w:val="32"/>
        </w:rPr>
        <w:lastRenderedPageBreak/>
        <w:t>邮箱</w:t>
      </w:r>
      <w:r>
        <w:rPr>
          <w:rFonts w:ascii="Times New Roman" w:eastAsia="仿宋_GB2312" w:hAnsi="Times New Roman"/>
          <w:sz w:val="32"/>
          <w:szCs w:val="32"/>
        </w:rPr>
        <w:t>s</w:t>
      </w:r>
      <w:proofErr w:type="spellStart"/>
      <w:r>
        <w:rPr>
          <w:rFonts w:ascii="Times New Roman" w:eastAsia="仿宋_GB2312" w:hAnsi="Times New Roman"/>
          <w:sz w:val="32"/>
          <w:szCs w:val="32"/>
          <w:lang w:val="en"/>
        </w:rPr>
        <w:t>ctswzzb</w:t>
      </w:r>
      <w:proofErr w:type="spellEnd"/>
      <w:r>
        <w:rPr>
          <w:rFonts w:ascii="Times New Roman" w:eastAsia="仿宋_GB2312" w:hAnsi="Times New Roman"/>
          <w:sz w:val="32"/>
          <w:szCs w:val="32"/>
        </w:rPr>
        <w:t>@126.com</w:t>
      </w:r>
      <w:r>
        <w:rPr>
          <w:rFonts w:ascii="Times New Roman" w:eastAsia="仿宋_GB2312" w:hAnsi="Times New Roman"/>
          <w:sz w:val="32"/>
          <w:szCs w:val="32"/>
        </w:rPr>
        <w:t>，邮件标题格式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推报单位名称</w:t>
      </w:r>
      <w:r>
        <w:rPr>
          <w:rFonts w:ascii="Times New Roman" w:eastAsia="仿宋_GB2312" w:hAnsi="Times New Roman"/>
          <w:sz w:val="32"/>
          <w:szCs w:val="32"/>
        </w:rPr>
        <w:t>-2</w:t>
      </w:r>
      <w:r>
        <w:rPr>
          <w:rFonts w:ascii="Times New Roman" w:eastAsia="仿宋_GB2312" w:hAnsi="Times New Roman"/>
          <w:sz w:val="32"/>
          <w:szCs w:val="32"/>
          <w:lang w:val="en"/>
        </w:rPr>
        <w:t>5</w:t>
      </w:r>
      <w:r>
        <w:rPr>
          <w:rFonts w:ascii="Times New Roman" w:eastAsia="仿宋_GB2312" w:hAnsi="Times New Roman"/>
          <w:sz w:val="32"/>
          <w:szCs w:val="32"/>
        </w:rPr>
        <w:t>届四川青年五四奖章申报材料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。</w:t>
      </w:r>
      <w:r>
        <w:rPr>
          <w:rFonts w:ascii="Times New Roman" w:eastAsia="仿宋_GB2312" w:hAnsi="Times New Roman"/>
          <w:b/>
          <w:bCs/>
          <w:sz w:val="32"/>
          <w:szCs w:val="32"/>
        </w:rPr>
        <w:t>纸质版报送：</w:t>
      </w:r>
      <w:r>
        <w:rPr>
          <w:rFonts w:ascii="Times New Roman" w:eastAsia="仿宋_GB2312" w:hAnsi="Times New Roman"/>
          <w:sz w:val="32"/>
          <w:szCs w:val="32"/>
        </w:rPr>
        <w:t>以上</w:t>
      </w:r>
      <w:r>
        <w:rPr>
          <w:rFonts w:ascii="Times New Roman" w:eastAsia="仿宋_GB2312" w:hAnsi="Times New Roman"/>
          <w:sz w:val="32"/>
          <w:szCs w:val="32"/>
        </w:rPr>
        <w:t>1-9</w:t>
      </w:r>
      <w:r>
        <w:rPr>
          <w:rFonts w:ascii="Times New Roman" w:eastAsia="仿宋_GB2312" w:hAnsi="Times New Roman"/>
          <w:sz w:val="32"/>
          <w:szCs w:val="32"/>
        </w:rPr>
        <w:t>项申报材料的纸质版，使用</w:t>
      </w:r>
      <w:r>
        <w:rPr>
          <w:rFonts w:ascii="Times New Roman" w:eastAsia="仿宋_GB2312" w:hAnsi="Times New Roman"/>
          <w:sz w:val="32"/>
          <w:szCs w:val="32"/>
        </w:rPr>
        <w:t>A4</w:t>
      </w:r>
      <w:r>
        <w:rPr>
          <w:rFonts w:ascii="Times New Roman" w:eastAsia="仿宋_GB2312" w:hAnsi="Times New Roman"/>
          <w:sz w:val="32"/>
          <w:szCs w:val="32"/>
        </w:rPr>
        <w:t>纸黑白单面打印，</w:t>
      </w:r>
      <w:r>
        <w:rPr>
          <w:rFonts w:ascii="Times New Roman" w:eastAsia="仿宋_GB2312" w:hAnsi="Times New Roman"/>
          <w:sz w:val="32"/>
          <w:szCs w:val="32"/>
        </w:rPr>
        <w:t>1</w:t>
      </w:r>
      <w:r>
        <w:rPr>
          <w:rFonts w:ascii="Times New Roman" w:eastAsia="仿宋_GB2312" w:hAnsi="Times New Roman"/>
          <w:sz w:val="32"/>
          <w:szCs w:val="32"/>
        </w:rPr>
        <w:t>份即可。以</w:t>
      </w:r>
      <w:proofErr w:type="gramStart"/>
      <w:r>
        <w:rPr>
          <w:rFonts w:ascii="Times New Roman" w:eastAsia="仿宋_GB2312" w:hAnsi="Times New Roman"/>
          <w:sz w:val="32"/>
          <w:szCs w:val="32"/>
        </w:rPr>
        <w:t>个</w:t>
      </w:r>
      <w:proofErr w:type="gramEnd"/>
      <w:r>
        <w:rPr>
          <w:rFonts w:ascii="Times New Roman" w:eastAsia="仿宋_GB2312" w:hAnsi="Times New Roman"/>
          <w:sz w:val="32"/>
          <w:szCs w:val="32"/>
        </w:rPr>
        <w:t>人为单位，使用长尾</w:t>
      </w:r>
      <w:proofErr w:type="gramStart"/>
      <w:r>
        <w:rPr>
          <w:rFonts w:ascii="Times New Roman" w:eastAsia="仿宋_GB2312" w:hAnsi="Times New Roman"/>
          <w:sz w:val="32"/>
          <w:szCs w:val="32"/>
        </w:rPr>
        <w:t>夹按照</w:t>
      </w:r>
      <w:proofErr w:type="gramEnd"/>
      <w:r>
        <w:rPr>
          <w:rFonts w:ascii="Times New Roman" w:eastAsia="仿宋_GB2312" w:hAnsi="Times New Roman" w:hint="eastAsia"/>
          <w:sz w:val="32"/>
          <w:szCs w:val="32"/>
        </w:rPr>
        <w:t>列表</w:t>
      </w:r>
      <w:r>
        <w:rPr>
          <w:rFonts w:ascii="Times New Roman" w:eastAsia="仿宋_GB2312" w:hAnsi="Times New Roman"/>
          <w:sz w:val="32"/>
          <w:szCs w:val="32"/>
        </w:rPr>
        <w:t>顺序归类纸质件。禁止使用订书机、胶装及打孔等固定包装方式，禁止过度包装。</w:t>
      </w:r>
    </w:p>
    <w:p w:rsidR="00AD21C0" w:rsidRDefault="00E87CE6">
      <w:pPr>
        <w:pStyle w:val="2"/>
        <w:spacing w:line="560" w:lineRule="exact"/>
        <w:ind w:firstLine="720"/>
        <w:rPr>
          <w:rFonts w:ascii="Times New Roman" w:eastAsia="方正小标宋_GBK" w:hAnsi="Times New Roman" w:hint="default"/>
          <w:sz w:val="44"/>
          <w:szCs w:val="44"/>
        </w:rPr>
      </w:pPr>
      <w:r>
        <w:rPr>
          <w:rFonts w:ascii="Times New Roman" w:eastAsia="黑体" w:hAnsi="Times New Roman" w:hint="default"/>
          <w:sz w:val="32"/>
        </w:rPr>
        <w:t>二、集体申报材料列表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sz w:val="32"/>
          <w:szCs w:val="32"/>
          <w:u w:val="single"/>
        </w:rPr>
      </w:pPr>
      <w:r>
        <w:rPr>
          <w:rFonts w:ascii="Times New Roman" w:eastAsia="仿宋_GB2312" w:hAnsi="Times New Roman"/>
          <w:sz w:val="32"/>
          <w:szCs w:val="32"/>
        </w:rPr>
        <w:t>1.</w:t>
      </w:r>
      <w:r>
        <w:rPr>
          <w:rFonts w:ascii="Times New Roman" w:eastAsia="仿宋_GB2312" w:hAnsi="Times New Roman"/>
          <w:sz w:val="32"/>
          <w:szCs w:val="32"/>
        </w:rPr>
        <w:t>第</w:t>
      </w:r>
      <w:r>
        <w:rPr>
          <w:rFonts w:ascii="Times New Roman" w:eastAsia="仿宋_GB2312" w:hAnsi="Times New Roman"/>
          <w:sz w:val="32"/>
          <w:szCs w:val="32"/>
        </w:rPr>
        <w:t>25</w:t>
      </w:r>
      <w:r>
        <w:rPr>
          <w:rFonts w:ascii="Times New Roman" w:eastAsia="仿宋_GB2312" w:hAnsi="Times New Roman"/>
          <w:sz w:val="32"/>
          <w:szCs w:val="32"/>
        </w:rPr>
        <w:t>届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四川青年五四奖章集体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申报表。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电子版（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DOC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格式）、盖章扫描版（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2.</w:t>
      </w:r>
      <w:r>
        <w:rPr>
          <w:rFonts w:ascii="Times New Roman" w:eastAsia="仿宋_GB2312" w:hAnsi="Times New Roman"/>
          <w:sz w:val="32"/>
          <w:szCs w:val="32"/>
        </w:rPr>
        <w:t>第</w:t>
      </w:r>
      <w:r>
        <w:rPr>
          <w:rFonts w:ascii="Times New Roman" w:eastAsia="仿宋_GB2312" w:hAnsi="Times New Roman"/>
          <w:sz w:val="32"/>
          <w:szCs w:val="32"/>
        </w:rPr>
        <w:t>25</w:t>
      </w:r>
      <w:r>
        <w:rPr>
          <w:rFonts w:ascii="Times New Roman" w:eastAsia="仿宋_GB2312" w:hAnsi="Times New Roman"/>
          <w:sz w:val="32"/>
          <w:szCs w:val="32"/>
        </w:rPr>
        <w:t>届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四川青年五四奖章集体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详细事迹材料（</w:t>
      </w:r>
      <w:r>
        <w:rPr>
          <w:rFonts w:ascii="Times New Roman" w:eastAsia="仿宋_GB2312" w:hAnsi="Times New Roman"/>
          <w:sz w:val="32"/>
          <w:szCs w:val="32"/>
        </w:rPr>
        <w:t>2000</w:t>
      </w:r>
      <w:r>
        <w:rPr>
          <w:rFonts w:ascii="Times New Roman" w:eastAsia="仿宋_GB2312" w:hAnsi="Times New Roman"/>
          <w:sz w:val="32"/>
          <w:szCs w:val="32"/>
        </w:rPr>
        <w:t>字以内）、主要事迹简介（</w:t>
      </w:r>
      <w:r>
        <w:rPr>
          <w:rFonts w:ascii="Times New Roman" w:eastAsia="仿宋_GB2312" w:hAnsi="Times New Roman"/>
          <w:sz w:val="32"/>
          <w:szCs w:val="32"/>
        </w:rPr>
        <w:t>300</w:t>
      </w:r>
      <w:r>
        <w:rPr>
          <w:rFonts w:ascii="Times New Roman" w:eastAsia="仿宋_GB2312" w:hAnsi="Times New Roman"/>
          <w:sz w:val="32"/>
          <w:szCs w:val="32"/>
        </w:rPr>
        <w:t>字以内），均需加盖所在单位党组织、推报单位公章。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电子版（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DOC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格式）、盖章扫描版（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3.</w:t>
      </w:r>
      <w:r>
        <w:rPr>
          <w:rFonts w:ascii="Times New Roman" w:eastAsia="仿宋_GB2312" w:hAnsi="Times New Roman"/>
          <w:sz w:val="32"/>
          <w:szCs w:val="32"/>
        </w:rPr>
        <w:t>所获荣誉复印件。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4.</w:t>
      </w:r>
      <w:r>
        <w:rPr>
          <w:rFonts w:ascii="Times New Roman" w:eastAsia="仿宋_GB2312" w:hAnsi="Times New Roman"/>
          <w:sz w:val="32"/>
          <w:szCs w:val="32"/>
        </w:rPr>
        <w:t>公示的证明材料。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盖章扫描版（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PDF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  <w:u w:val="single"/>
        </w:rPr>
        <w:t>格式）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5.</w:t>
      </w:r>
      <w:r>
        <w:rPr>
          <w:rFonts w:ascii="Times New Roman" w:eastAsia="仿宋_GB2312" w:hAnsi="Times New Roman"/>
          <w:sz w:val="32"/>
          <w:szCs w:val="32"/>
        </w:rPr>
        <w:t>第</w:t>
      </w:r>
      <w:r>
        <w:rPr>
          <w:rFonts w:ascii="Times New Roman" w:eastAsia="仿宋_GB2312" w:hAnsi="Times New Roman"/>
          <w:sz w:val="32"/>
          <w:szCs w:val="32"/>
        </w:rPr>
        <w:t>25</w:t>
      </w:r>
      <w:r>
        <w:rPr>
          <w:rFonts w:ascii="Times New Roman" w:eastAsia="仿宋_GB2312" w:hAnsi="Times New Roman"/>
          <w:sz w:val="32"/>
          <w:szCs w:val="32"/>
        </w:rPr>
        <w:t>届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四川青年五四奖章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推荐</w:t>
      </w:r>
      <w:r>
        <w:rPr>
          <w:rFonts w:ascii="Times New Roman" w:eastAsia="仿宋_GB2312" w:hAnsi="Times New Roman"/>
          <w:color w:val="000000"/>
          <w:kern w:val="0"/>
          <w:sz w:val="32"/>
          <w:szCs w:val="32"/>
        </w:rPr>
        <w:t>人选</w:t>
      </w:r>
      <w:r>
        <w:rPr>
          <w:rFonts w:ascii="Times New Roman" w:eastAsia="仿宋_GB2312" w:hAnsi="Times New Roman"/>
          <w:sz w:val="32"/>
          <w:szCs w:val="32"/>
        </w:rPr>
        <w:t>信息汇总表。</w:t>
      </w:r>
      <w:r>
        <w:rPr>
          <w:rFonts w:ascii="Times New Roman" w:eastAsia="仿宋_GB2312" w:hAnsi="Times New Roman"/>
          <w:sz w:val="32"/>
          <w:szCs w:val="32"/>
          <w:u w:val="single"/>
        </w:rPr>
        <w:t>仅需电子版（</w:t>
      </w:r>
      <w:r>
        <w:rPr>
          <w:rFonts w:ascii="Times New Roman" w:eastAsia="仿宋_GB2312" w:hAnsi="Times New Roman"/>
          <w:sz w:val="32"/>
          <w:szCs w:val="32"/>
          <w:u w:val="single"/>
        </w:rPr>
        <w:t>XLS</w:t>
      </w:r>
      <w:r>
        <w:rPr>
          <w:rFonts w:ascii="Times New Roman" w:eastAsia="仿宋_GB2312" w:hAnsi="Times New Roman"/>
          <w:sz w:val="32"/>
          <w:szCs w:val="32"/>
          <w:u w:val="single"/>
        </w:rPr>
        <w:t>格式）。</w:t>
      </w:r>
    </w:p>
    <w:p w:rsidR="00AD21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sz w:val="32"/>
          <w:szCs w:val="32"/>
          <w:u w:val="single"/>
        </w:rPr>
      </w:pPr>
      <w:r>
        <w:rPr>
          <w:rFonts w:ascii="Times New Roman" w:eastAsia="仿宋_GB2312" w:hAnsi="Times New Roman"/>
          <w:sz w:val="32"/>
          <w:szCs w:val="32"/>
        </w:rPr>
        <w:t>6.</w:t>
      </w:r>
      <w:r>
        <w:rPr>
          <w:rFonts w:ascii="Times New Roman" w:eastAsia="仿宋_GB2312" w:hAnsi="Times New Roman"/>
          <w:sz w:val="32"/>
          <w:szCs w:val="32"/>
        </w:rPr>
        <w:t>工作场景照</w:t>
      </w:r>
      <w:r>
        <w:rPr>
          <w:rFonts w:ascii="Times New Roman" w:eastAsia="仿宋_GB2312" w:hAnsi="Times New Roman"/>
          <w:sz w:val="32"/>
          <w:szCs w:val="32"/>
        </w:rPr>
        <w:t>3</w:t>
      </w:r>
      <w:r>
        <w:rPr>
          <w:rFonts w:ascii="Times New Roman" w:eastAsia="仿宋_GB2312" w:hAnsi="Times New Roman"/>
          <w:sz w:val="32"/>
          <w:szCs w:val="32"/>
        </w:rPr>
        <w:t>张（</w:t>
      </w:r>
      <w:r>
        <w:rPr>
          <w:rFonts w:ascii="Times New Roman" w:eastAsia="仿宋_GB2312" w:hAnsi="Times New Roman"/>
          <w:sz w:val="32"/>
          <w:szCs w:val="32"/>
        </w:rPr>
        <w:t>JPG</w:t>
      </w:r>
      <w:r>
        <w:rPr>
          <w:rFonts w:ascii="Times New Roman" w:eastAsia="仿宋_GB2312" w:hAnsi="Times New Roman"/>
          <w:sz w:val="32"/>
          <w:szCs w:val="32"/>
        </w:rPr>
        <w:t>格式，大于</w:t>
      </w:r>
      <w:r>
        <w:rPr>
          <w:rFonts w:ascii="Times New Roman" w:eastAsia="仿宋_GB2312" w:hAnsi="Times New Roman"/>
          <w:sz w:val="32"/>
          <w:szCs w:val="32"/>
        </w:rPr>
        <w:t>1MB</w:t>
      </w:r>
      <w:r>
        <w:rPr>
          <w:rFonts w:ascii="Times New Roman" w:eastAsia="仿宋_GB2312" w:hAnsi="Times New Roman"/>
          <w:sz w:val="32"/>
          <w:szCs w:val="32"/>
        </w:rPr>
        <w:t>）。</w:t>
      </w:r>
      <w:r>
        <w:rPr>
          <w:rFonts w:ascii="Times New Roman" w:eastAsia="仿宋_GB2312" w:hAnsi="Times New Roman"/>
          <w:sz w:val="32"/>
          <w:szCs w:val="32"/>
          <w:u w:val="single"/>
        </w:rPr>
        <w:t>仅需电子版，无需冲印，确保可对外发布。</w:t>
      </w:r>
    </w:p>
    <w:p w:rsidR="00BF29C0" w:rsidRDefault="00E87CE6">
      <w:pPr>
        <w:spacing w:line="560" w:lineRule="exact"/>
        <w:ind w:firstLineChars="189" w:firstLine="605"/>
        <w:jc w:val="left"/>
        <w:rPr>
          <w:rFonts w:ascii="Times New Roman" w:eastAsia="仿宋_GB2312" w:hAnsi="Times New Roman"/>
          <w:sz w:val="32"/>
          <w:szCs w:val="32"/>
        </w:rPr>
        <w:sectPr w:rsidR="00BF29C0">
          <w:footerReference w:type="default" r:id="rId7"/>
          <w:pgSz w:w="11906" w:h="16838"/>
          <w:pgMar w:top="1701" w:right="1474" w:bottom="1588" w:left="1474" w:header="851" w:footer="737" w:gutter="0"/>
          <w:pgNumType w:fmt="numberInDash"/>
          <w:cols w:space="720"/>
          <w:docGrid w:type="lines" w:linePitch="312"/>
        </w:sectPr>
      </w:pPr>
      <w:r>
        <w:rPr>
          <w:rFonts w:ascii="Times New Roman" w:eastAsia="仿宋_GB2312" w:hAnsi="Times New Roman"/>
          <w:sz w:val="32"/>
          <w:szCs w:val="32"/>
        </w:rPr>
        <w:t>备注：</w:t>
      </w:r>
      <w:r>
        <w:rPr>
          <w:rFonts w:ascii="Times New Roman" w:eastAsia="仿宋_GB2312" w:hAnsi="Times New Roman"/>
          <w:b/>
          <w:bCs/>
          <w:sz w:val="32"/>
          <w:szCs w:val="32"/>
        </w:rPr>
        <w:t>电子版报送：</w:t>
      </w:r>
      <w:r>
        <w:rPr>
          <w:rFonts w:ascii="Times New Roman" w:eastAsia="仿宋_GB2312" w:hAnsi="Times New Roman"/>
          <w:sz w:val="32"/>
          <w:szCs w:val="32"/>
        </w:rPr>
        <w:t>所有材料打包成一个压缩包后，发送至邮箱</w:t>
      </w:r>
      <w:r>
        <w:rPr>
          <w:rFonts w:ascii="Times New Roman" w:eastAsia="仿宋_GB2312" w:hAnsi="Times New Roman"/>
          <w:sz w:val="32"/>
          <w:szCs w:val="32"/>
        </w:rPr>
        <w:t>s</w:t>
      </w:r>
      <w:proofErr w:type="spellStart"/>
      <w:r>
        <w:rPr>
          <w:rFonts w:ascii="Times New Roman" w:eastAsia="仿宋_GB2312" w:hAnsi="Times New Roman"/>
          <w:sz w:val="32"/>
          <w:szCs w:val="32"/>
          <w:lang w:val="en"/>
        </w:rPr>
        <w:t>ctswzzb</w:t>
      </w:r>
      <w:proofErr w:type="spellEnd"/>
      <w:r>
        <w:rPr>
          <w:rFonts w:ascii="Times New Roman" w:eastAsia="仿宋_GB2312" w:hAnsi="Times New Roman"/>
          <w:sz w:val="32"/>
          <w:szCs w:val="32"/>
        </w:rPr>
        <w:t>@126.com</w:t>
      </w:r>
      <w:r>
        <w:rPr>
          <w:rFonts w:ascii="Times New Roman" w:eastAsia="仿宋_GB2312" w:hAnsi="Times New Roman"/>
          <w:sz w:val="32"/>
          <w:szCs w:val="32"/>
        </w:rPr>
        <w:t>，邮件标题格式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推报单位名称</w:t>
      </w:r>
      <w:r>
        <w:rPr>
          <w:rFonts w:ascii="Times New Roman" w:eastAsia="仿宋_GB2312" w:hAnsi="Times New Roman"/>
          <w:sz w:val="32"/>
          <w:szCs w:val="32"/>
        </w:rPr>
        <w:t>-2</w:t>
      </w:r>
      <w:r>
        <w:rPr>
          <w:rFonts w:ascii="Times New Roman" w:eastAsia="仿宋_GB2312" w:hAnsi="Times New Roman"/>
          <w:sz w:val="32"/>
          <w:szCs w:val="32"/>
          <w:lang w:val="en"/>
        </w:rPr>
        <w:t>5</w:t>
      </w:r>
      <w:r>
        <w:rPr>
          <w:rFonts w:ascii="Times New Roman" w:eastAsia="仿宋_GB2312" w:hAnsi="Times New Roman"/>
          <w:sz w:val="32"/>
          <w:szCs w:val="32"/>
        </w:rPr>
        <w:t>届四川青年五四奖章申报材料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。</w:t>
      </w:r>
      <w:r>
        <w:rPr>
          <w:rFonts w:ascii="Times New Roman" w:eastAsia="仿宋_GB2312" w:hAnsi="Times New Roman"/>
          <w:b/>
          <w:bCs/>
          <w:sz w:val="32"/>
          <w:szCs w:val="32"/>
        </w:rPr>
        <w:t>纸质版报送：</w:t>
      </w:r>
      <w:r>
        <w:rPr>
          <w:rFonts w:ascii="Times New Roman" w:eastAsia="仿宋_GB2312" w:hAnsi="Times New Roman"/>
          <w:sz w:val="32"/>
          <w:szCs w:val="32"/>
        </w:rPr>
        <w:t>以上</w:t>
      </w:r>
      <w:r>
        <w:rPr>
          <w:rFonts w:ascii="Times New Roman" w:eastAsia="仿宋_GB2312" w:hAnsi="Times New Roman"/>
          <w:sz w:val="32"/>
          <w:szCs w:val="32"/>
        </w:rPr>
        <w:t>1-4</w:t>
      </w:r>
      <w:r>
        <w:rPr>
          <w:rFonts w:ascii="Times New Roman" w:eastAsia="仿宋_GB2312" w:hAnsi="Times New Roman"/>
          <w:sz w:val="32"/>
          <w:szCs w:val="32"/>
        </w:rPr>
        <w:t>项申报材料的纸质版，使用</w:t>
      </w:r>
      <w:r>
        <w:rPr>
          <w:rFonts w:ascii="Times New Roman" w:eastAsia="仿宋_GB2312" w:hAnsi="Times New Roman"/>
          <w:sz w:val="32"/>
          <w:szCs w:val="32"/>
        </w:rPr>
        <w:t>A4</w:t>
      </w:r>
      <w:r>
        <w:rPr>
          <w:rFonts w:ascii="Times New Roman" w:eastAsia="仿宋_GB2312" w:hAnsi="Times New Roman"/>
          <w:sz w:val="32"/>
          <w:szCs w:val="32"/>
        </w:rPr>
        <w:t>纸黑白单面打印，</w:t>
      </w:r>
      <w:r>
        <w:rPr>
          <w:rFonts w:ascii="Times New Roman" w:eastAsia="仿宋_GB2312" w:hAnsi="Times New Roman"/>
          <w:sz w:val="32"/>
          <w:szCs w:val="32"/>
        </w:rPr>
        <w:t>1</w:t>
      </w:r>
      <w:r>
        <w:rPr>
          <w:rFonts w:ascii="Times New Roman" w:eastAsia="仿宋_GB2312" w:hAnsi="Times New Roman"/>
          <w:sz w:val="32"/>
          <w:szCs w:val="32"/>
        </w:rPr>
        <w:t>份即可。以集体为单位，使用长尾</w:t>
      </w:r>
      <w:proofErr w:type="gramStart"/>
      <w:r>
        <w:rPr>
          <w:rFonts w:ascii="Times New Roman" w:eastAsia="仿宋_GB2312" w:hAnsi="Times New Roman"/>
          <w:sz w:val="32"/>
          <w:szCs w:val="32"/>
        </w:rPr>
        <w:t>夹按照</w:t>
      </w:r>
      <w:proofErr w:type="gramEnd"/>
      <w:r>
        <w:rPr>
          <w:rFonts w:ascii="Times New Roman" w:eastAsia="仿宋_GB2312" w:hAnsi="Times New Roman" w:hint="eastAsia"/>
          <w:sz w:val="32"/>
          <w:szCs w:val="32"/>
        </w:rPr>
        <w:t>列表</w:t>
      </w:r>
      <w:r>
        <w:rPr>
          <w:rFonts w:ascii="Times New Roman" w:eastAsia="仿宋_GB2312" w:hAnsi="Times New Roman"/>
          <w:sz w:val="32"/>
          <w:szCs w:val="32"/>
        </w:rPr>
        <w:t>顺序归类纸质件。禁止使用订书机、胶装及打孔等固定包装方式，禁止过度包装。</w:t>
      </w:r>
    </w:p>
    <w:p w:rsidR="00BF29C0" w:rsidRPr="00BF29C0" w:rsidRDefault="00BF29C0" w:rsidP="00BF29C0">
      <w:pPr>
        <w:spacing w:beforeLines="50" w:before="156" w:line="70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lastRenderedPageBreak/>
        <w:t>附件</w:t>
      </w:r>
      <w:r w:rsidR="00CD0665">
        <w:rPr>
          <w:rFonts w:ascii="Times New Roman" w:eastAsia="黑体" w:hAnsi="Times New Roman" w:hint="eastAsia"/>
          <w:sz w:val="32"/>
          <w:szCs w:val="32"/>
        </w:rPr>
        <w:t>7</w:t>
      </w:r>
      <w:r>
        <w:rPr>
          <w:rFonts w:ascii="Times New Roman" w:eastAsia="黑体" w:hAnsi="Times New Roman" w:hint="eastAsia"/>
          <w:sz w:val="32"/>
          <w:szCs w:val="32"/>
        </w:rPr>
        <w:t>-1</w:t>
      </w:r>
    </w:p>
    <w:p w:rsidR="00BF29C0" w:rsidRDefault="00BF29C0" w:rsidP="00BF29C0">
      <w:pPr>
        <w:spacing w:line="700" w:lineRule="exact"/>
        <w:jc w:val="center"/>
        <w:rPr>
          <w:rFonts w:ascii="Times New Roman" w:eastAsia="方正小标宋_GBK" w:hAnsi="Times New Roman"/>
          <w:sz w:val="32"/>
          <w:szCs w:val="32"/>
        </w:rPr>
      </w:pPr>
      <w:r>
        <w:rPr>
          <w:rFonts w:ascii="Times New Roman" w:eastAsia="方正小标宋_GBK" w:hAnsi="Times New Roman"/>
          <w:sz w:val="44"/>
          <w:szCs w:val="44"/>
        </w:rPr>
        <w:t>第</w:t>
      </w:r>
      <w:r>
        <w:rPr>
          <w:rFonts w:ascii="Times New Roman" w:eastAsia="方正小标宋_GBK" w:hAnsi="Times New Roman"/>
          <w:sz w:val="44"/>
          <w:szCs w:val="44"/>
        </w:rPr>
        <w:t>25</w:t>
      </w:r>
      <w:r>
        <w:rPr>
          <w:rFonts w:ascii="Times New Roman" w:eastAsia="方正小标宋_GBK" w:hAnsi="Times New Roman"/>
          <w:sz w:val="44"/>
          <w:szCs w:val="44"/>
        </w:rPr>
        <w:t>届</w:t>
      </w:r>
      <w:r>
        <w:rPr>
          <w:rFonts w:ascii="Times New Roman" w:eastAsia="方正小标宋_GBK" w:hAnsi="Times New Roman"/>
          <w:sz w:val="44"/>
          <w:szCs w:val="44"/>
        </w:rPr>
        <w:t>“</w:t>
      </w:r>
      <w:r>
        <w:rPr>
          <w:rFonts w:ascii="Times New Roman" w:eastAsia="方正小标宋_GBK" w:hAnsi="Times New Roman"/>
          <w:sz w:val="44"/>
          <w:szCs w:val="44"/>
        </w:rPr>
        <w:t>四川青年五四奖章</w:t>
      </w:r>
      <w:r>
        <w:rPr>
          <w:rFonts w:ascii="Times New Roman" w:eastAsia="方正小标宋_GBK" w:hAnsi="Times New Roman"/>
          <w:sz w:val="44"/>
          <w:szCs w:val="44"/>
        </w:rPr>
        <w:t>”</w:t>
      </w:r>
      <w:r>
        <w:rPr>
          <w:rFonts w:ascii="Times New Roman" w:eastAsia="方正小标宋_GBK" w:hAnsi="Times New Roman"/>
          <w:sz w:val="44"/>
          <w:szCs w:val="44"/>
        </w:rPr>
        <w:t>人选申报表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0"/>
        <w:gridCol w:w="409"/>
        <w:gridCol w:w="1234"/>
        <w:gridCol w:w="832"/>
        <w:gridCol w:w="421"/>
        <w:gridCol w:w="142"/>
        <w:gridCol w:w="1231"/>
        <w:gridCol w:w="972"/>
        <w:gridCol w:w="278"/>
        <w:gridCol w:w="285"/>
        <w:gridCol w:w="963"/>
        <w:gridCol w:w="1651"/>
      </w:tblGrid>
      <w:tr w:rsidR="00BF29C0" w:rsidTr="004D2D0E">
        <w:trPr>
          <w:trHeight w:val="640"/>
        </w:trPr>
        <w:tc>
          <w:tcPr>
            <w:tcW w:w="959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姓名</w:t>
            </w:r>
          </w:p>
        </w:tc>
        <w:tc>
          <w:tcPr>
            <w:tcW w:w="1275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274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性别</w:t>
            </w:r>
          </w:p>
        </w:tc>
        <w:tc>
          <w:tcPr>
            <w:tcW w:w="1417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出生年月</w:t>
            </w:r>
          </w:p>
        </w:tc>
        <w:tc>
          <w:tcPr>
            <w:tcW w:w="1274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699" w:type="dxa"/>
            <w:vMerge w:val="restart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一寸照片</w:t>
            </w:r>
          </w:p>
        </w:tc>
      </w:tr>
      <w:tr w:rsidR="00BF29C0" w:rsidTr="004D2D0E">
        <w:trPr>
          <w:trHeight w:val="640"/>
        </w:trPr>
        <w:tc>
          <w:tcPr>
            <w:tcW w:w="959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民族</w:t>
            </w:r>
          </w:p>
        </w:tc>
        <w:tc>
          <w:tcPr>
            <w:tcW w:w="1275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274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政治面貌</w:t>
            </w:r>
          </w:p>
        </w:tc>
        <w:tc>
          <w:tcPr>
            <w:tcW w:w="1417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学历</w:t>
            </w:r>
          </w:p>
        </w:tc>
        <w:tc>
          <w:tcPr>
            <w:tcW w:w="1274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699" w:type="dxa"/>
            <w:vMerge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640"/>
        </w:trPr>
        <w:tc>
          <w:tcPr>
            <w:tcW w:w="959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户籍地</w:t>
            </w:r>
          </w:p>
        </w:tc>
        <w:tc>
          <w:tcPr>
            <w:tcW w:w="1275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274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参加工作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时间</w:t>
            </w:r>
          </w:p>
        </w:tc>
        <w:tc>
          <w:tcPr>
            <w:tcW w:w="1417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职业</w:t>
            </w:r>
          </w:p>
        </w:tc>
        <w:tc>
          <w:tcPr>
            <w:tcW w:w="1274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699" w:type="dxa"/>
            <w:vMerge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640"/>
        </w:trPr>
        <w:tc>
          <w:tcPr>
            <w:tcW w:w="2234" w:type="dxa"/>
            <w:gridSpan w:val="3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本人联系电话</w:t>
            </w:r>
          </w:p>
        </w:tc>
        <w:tc>
          <w:tcPr>
            <w:tcW w:w="2691" w:type="dxa"/>
            <w:gridSpan w:val="4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电子邮箱</w:t>
            </w:r>
          </w:p>
        </w:tc>
        <w:tc>
          <w:tcPr>
            <w:tcW w:w="2973" w:type="dxa"/>
            <w:gridSpan w:val="3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640"/>
        </w:trPr>
        <w:tc>
          <w:tcPr>
            <w:tcW w:w="2234" w:type="dxa"/>
            <w:gridSpan w:val="3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工作单位</w:t>
            </w:r>
          </w:p>
        </w:tc>
        <w:tc>
          <w:tcPr>
            <w:tcW w:w="3967" w:type="dxa"/>
            <w:gridSpan w:val="6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1274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职务</w:t>
            </w:r>
          </w:p>
        </w:tc>
        <w:tc>
          <w:tcPr>
            <w:tcW w:w="1699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640"/>
        </w:trPr>
        <w:tc>
          <w:tcPr>
            <w:tcW w:w="2234" w:type="dxa"/>
            <w:gridSpan w:val="3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通讯地址</w:t>
            </w:r>
          </w:p>
        </w:tc>
        <w:tc>
          <w:tcPr>
            <w:tcW w:w="2691" w:type="dxa"/>
            <w:gridSpan w:val="4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2550" w:type="dxa"/>
            <w:gridSpan w:val="4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志愿服务时长</w:t>
            </w:r>
          </w:p>
        </w:tc>
        <w:tc>
          <w:tcPr>
            <w:tcW w:w="1699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2908"/>
        </w:trPr>
        <w:tc>
          <w:tcPr>
            <w:tcW w:w="534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学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习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和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工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作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简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历</w:t>
            </w:r>
          </w:p>
        </w:tc>
        <w:tc>
          <w:tcPr>
            <w:tcW w:w="8640" w:type="dxa"/>
            <w:gridSpan w:val="11"/>
          </w:tcPr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（从小学填起，包括出国留学、进修等经历）</w:t>
            </w:r>
          </w:p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</w:p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3305"/>
        </w:trPr>
        <w:tc>
          <w:tcPr>
            <w:tcW w:w="534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曾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获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表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方正仿宋_GBK" w:hAnsi="Times New Roman"/>
                <w:sz w:val="24"/>
                <w:szCs w:val="24"/>
              </w:rPr>
              <w:t>彰</w:t>
            </w:r>
            <w:proofErr w:type="gramEnd"/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奖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方正仿宋_GBK" w:hAnsi="Times New Roman"/>
                <w:sz w:val="24"/>
                <w:szCs w:val="24"/>
              </w:rPr>
              <w:t>励</w:t>
            </w:r>
            <w:proofErr w:type="gramEnd"/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情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方正仿宋_GBK" w:hAnsi="Times New Roman"/>
                <w:sz w:val="24"/>
                <w:szCs w:val="24"/>
              </w:rPr>
              <w:t>况</w:t>
            </w:r>
            <w:proofErr w:type="gramEnd"/>
          </w:p>
        </w:tc>
        <w:tc>
          <w:tcPr>
            <w:tcW w:w="8640" w:type="dxa"/>
            <w:gridSpan w:val="11"/>
          </w:tcPr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（只填写市厅级以上表彰奖励情况）</w:t>
            </w:r>
          </w:p>
        </w:tc>
      </w:tr>
      <w:tr w:rsidR="00BF29C0" w:rsidTr="004D2D0E">
        <w:trPr>
          <w:trHeight w:val="2435"/>
        </w:trPr>
        <w:tc>
          <w:tcPr>
            <w:tcW w:w="534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lastRenderedPageBreak/>
              <w:t>担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任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社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会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职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方正仿宋_GBK" w:hAnsi="Times New Roman"/>
                <w:sz w:val="24"/>
                <w:szCs w:val="24"/>
              </w:rPr>
              <w:t>务</w:t>
            </w:r>
            <w:proofErr w:type="gramEnd"/>
          </w:p>
        </w:tc>
        <w:tc>
          <w:tcPr>
            <w:tcW w:w="8640" w:type="dxa"/>
            <w:gridSpan w:val="11"/>
          </w:tcPr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（只填写担任市级及以上党代表、人大代表、政协委员以及群团组织领导职务情况）</w:t>
            </w:r>
          </w:p>
        </w:tc>
      </w:tr>
      <w:tr w:rsidR="00BF29C0" w:rsidTr="004D2D0E">
        <w:trPr>
          <w:trHeight w:val="4533"/>
        </w:trPr>
        <w:tc>
          <w:tcPr>
            <w:tcW w:w="534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主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要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事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迹</w:t>
            </w:r>
          </w:p>
        </w:tc>
        <w:tc>
          <w:tcPr>
            <w:tcW w:w="8640" w:type="dxa"/>
            <w:gridSpan w:val="11"/>
          </w:tcPr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（主要事迹不超过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300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字，另附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2000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字以内详细事迹材料）</w:t>
            </w:r>
          </w:p>
        </w:tc>
      </w:tr>
      <w:tr w:rsidR="00BF29C0" w:rsidTr="004D2D0E">
        <w:trPr>
          <w:trHeight w:val="3099"/>
        </w:trPr>
        <w:tc>
          <w:tcPr>
            <w:tcW w:w="534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人选所在单位党组织意见</w:t>
            </w:r>
          </w:p>
        </w:tc>
        <w:tc>
          <w:tcPr>
            <w:tcW w:w="2551" w:type="dxa"/>
            <w:gridSpan w:val="3"/>
            <w:vAlign w:val="bottom"/>
          </w:tcPr>
          <w:p w:rsidR="00BF29C0" w:rsidRDefault="00BF29C0" w:rsidP="004D2D0E">
            <w:pPr>
              <w:wordWrap w:val="0"/>
              <w:spacing w:line="320" w:lineRule="exact"/>
              <w:jc w:val="righ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（盖章）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</w:p>
          <w:p w:rsidR="00BF29C0" w:rsidRDefault="00BF29C0" w:rsidP="004D2D0E">
            <w:pPr>
              <w:spacing w:line="320" w:lineRule="exact"/>
              <w:jc w:val="righ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年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月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日</w:t>
            </w:r>
          </w:p>
          <w:p w:rsidR="00BF29C0" w:rsidRDefault="00BF29C0" w:rsidP="004D2D0E">
            <w:pPr>
              <w:spacing w:line="320" w:lineRule="exact"/>
              <w:jc w:val="right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567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市级青联意见</w:t>
            </w:r>
          </w:p>
        </w:tc>
        <w:tc>
          <w:tcPr>
            <w:tcW w:w="2268" w:type="dxa"/>
            <w:gridSpan w:val="2"/>
            <w:vAlign w:val="bottom"/>
          </w:tcPr>
          <w:p w:rsidR="00BF29C0" w:rsidRDefault="00BF29C0" w:rsidP="004D2D0E">
            <w:pPr>
              <w:wordWrap w:val="0"/>
              <w:spacing w:line="320" w:lineRule="exact"/>
              <w:jc w:val="righ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（盖章）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</w:p>
          <w:p w:rsidR="00BF29C0" w:rsidRDefault="00BF29C0" w:rsidP="004D2D0E">
            <w:pPr>
              <w:spacing w:line="320" w:lineRule="exact"/>
              <w:jc w:val="righ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年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月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日</w:t>
            </w:r>
          </w:p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567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市级团委意见</w:t>
            </w:r>
          </w:p>
        </w:tc>
        <w:tc>
          <w:tcPr>
            <w:tcW w:w="2687" w:type="dxa"/>
            <w:gridSpan w:val="2"/>
            <w:vAlign w:val="bottom"/>
          </w:tcPr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（注：需注明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“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同意推荐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”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，并加盖公章；</w:t>
            </w:r>
            <w:proofErr w:type="gramStart"/>
            <w:r>
              <w:rPr>
                <w:rFonts w:ascii="Times New Roman" w:eastAsia="方正仿宋_GBK" w:hAnsi="Times New Roman"/>
                <w:sz w:val="24"/>
                <w:szCs w:val="24"/>
              </w:rPr>
              <w:t>若是个人</w:t>
            </w:r>
            <w:proofErr w:type="gramEnd"/>
            <w:r>
              <w:rPr>
                <w:rFonts w:ascii="Times New Roman" w:eastAsia="方正仿宋_GBK" w:hAnsi="Times New Roman"/>
                <w:sz w:val="24"/>
                <w:szCs w:val="24"/>
              </w:rPr>
              <w:t>推荐，请由推荐人填写推荐理由）</w:t>
            </w:r>
          </w:p>
        </w:tc>
      </w:tr>
    </w:tbl>
    <w:p w:rsidR="00BF29C0" w:rsidRDefault="00BF29C0" w:rsidP="00BF29C0">
      <w:pPr>
        <w:spacing w:line="400" w:lineRule="exact"/>
        <w:jc w:val="left"/>
        <w:rPr>
          <w:rFonts w:ascii="Times New Roman" w:eastAsia="方正楷体简体" w:hAnsi="Times New Roman"/>
          <w:sz w:val="24"/>
        </w:rPr>
      </w:pPr>
      <w:r>
        <w:rPr>
          <w:rFonts w:ascii="Times New Roman" w:eastAsia="方正楷体简体" w:hAnsi="Times New Roman"/>
          <w:sz w:val="24"/>
        </w:rPr>
        <w:t>说明：</w:t>
      </w:r>
    </w:p>
    <w:p w:rsidR="00BF29C0" w:rsidRDefault="00BF29C0" w:rsidP="00BF29C0">
      <w:pPr>
        <w:spacing w:line="400" w:lineRule="exact"/>
        <w:jc w:val="left"/>
        <w:rPr>
          <w:rFonts w:ascii="Times New Roman" w:eastAsia="方正楷体简体" w:hAnsi="Times New Roman"/>
          <w:sz w:val="24"/>
        </w:rPr>
      </w:pPr>
      <w:r>
        <w:rPr>
          <w:rFonts w:ascii="Times New Roman" w:eastAsia="方正楷体简体" w:hAnsi="Times New Roman"/>
          <w:sz w:val="24"/>
        </w:rPr>
        <w:t>1. “</w:t>
      </w:r>
      <w:r>
        <w:rPr>
          <w:rFonts w:ascii="Times New Roman" w:eastAsia="方正楷体简体" w:hAnsi="Times New Roman"/>
          <w:sz w:val="24"/>
        </w:rPr>
        <w:t>民族</w:t>
      </w:r>
      <w:r>
        <w:rPr>
          <w:rFonts w:ascii="Times New Roman" w:eastAsia="方正楷体简体" w:hAnsi="Times New Roman"/>
          <w:sz w:val="24"/>
        </w:rPr>
        <w:t>”</w:t>
      </w:r>
      <w:r>
        <w:rPr>
          <w:rFonts w:ascii="Times New Roman" w:eastAsia="方正楷体简体" w:hAnsi="Times New Roman"/>
          <w:sz w:val="24"/>
        </w:rPr>
        <w:t>请写全称。如</w:t>
      </w:r>
      <w:r>
        <w:rPr>
          <w:rFonts w:ascii="Times New Roman" w:eastAsia="方正楷体简体" w:hAnsi="Times New Roman"/>
          <w:sz w:val="24"/>
        </w:rPr>
        <w:t>“</w:t>
      </w:r>
      <w:r>
        <w:rPr>
          <w:rFonts w:ascii="Times New Roman" w:eastAsia="方正楷体简体" w:hAnsi="Times New Roman"/>
          <w:sz w:val="24"/>
        </w:rPr>
        <w:t>汉族</w:t>
      </w:r>
      <w:r>
        <w:rPr>
          <w:rFonts w:ascii="Times New Roman" w:eastAsia="方正楷体简体" w:hAnsi="Times New Roman"/>
          <w:sz w:val="24"/>
        </w:rPr>
        <w:t>”“</w:t>
      </w:r>
      <w:r>
        <w:rPr>
          <w:rFonts w:ascii="Times New Roman" w:eastAsia="方正楷体简体" w:hAnsi="Times New Roman"/>
          <w:sz w:val="24"/>
        </w:rPr>
        <w:t>维吾尔族</w:t>
      </w:r>
      <w:r>
        <w:rPr>
          <w:rFonts w:ascii="Times New Roman" w:eastAsia="方正楷体简体" w:hAnsi="Times New Roman"/>
          <w:sz w:val="24"/>
        </w:rPr>
        <w:t>”“</w:t>
      </w:r>
      <w:r>
        <w:rPr>
          <w:rFonts w:ascii="Times New Roman" w:eastAsia="方正楷体简体" w:hAnsi="Times New Roman"/>
          <w:sz w:val="24"/>
        </w:rPr>
        <w:t>哈尼族</w:t>
      </w:r>
      <w:r>
        <w:rPr>
          <w:rFonts w:ascii="Times New Roman" w:eastAsia="方正楷体简体" w:hAnsi="Times New Roman"/>
          <w:sz w:val="24"/>
        </w:rPr>
        <w:t>”</w:t>
      </w:r>
      <w:r>
        <w:rPr>
          <w:rFonts w:ascii="Times New Roman" w:eastAsia="方正楷体简体" w:hAnsi="Times New Roman"/>
          <w:sz w:val="24"/>
        </w:rPr>
        <w:t>。</w:t>
      </w:r>
    </w:p>
    <w:p w:rsidR="00BF29C0" w:rsidRDefault="00BF29C0" w:rsidP="00BF29C0">
      <w:pPr>
        <w:spacing w:line="400" w:lineRule="exact"/>
        <w:jc w:val="left"/>
        <w:rPr>
          <w:rFonts w:ascii="Times New Roman" w:eastAsia="方正楷体简体" w:hAnsi="Times New Roman"/>
          <w:sz w:val="24"/>
        </w:rPr>
      </w:pPr>
      <w:r>
        <w:rPr>
          <w:rFonts w:ascii="Times New Roman" w:eastAsia="方正楷体简体" w:hAnsi="Times New Roman"/>
          <w:sz w:val="24"/>
        </w:rPr>
        <w:t>2. “</w:t>
      </w:r>
      <w:r>
        <w:rPr>
          <w:rFonts w:ascii="Times New Roman" w:eastAsia="方正楷体简体" w:hAnsi="Times New Roman"/>
          <w:sz w:val="24"/>
        </w:rPr>
        <w:t>政治面貌</w:t>
      </w:r>
      <w:r>
        <w:rPr>
          <w:rFonts w:ascii="Times New Roman" w:eastAsia="方正楷体简体" w:hAnsi="Times New Roman"/>
          <w:sz w:val="24"/>
        </w:rPr>
        <w:t>”</w:t>
      </w:r>
      <w:r>
        <w:rPr>
          <w:rFonts w:ascii="Times New Roman" w:eastAsia="方正楷体简体" w:hAnsi="Times New Roman"/>
          <w:sz w:val="24"/>
        </w:rPr>
        <w:t>请填写准确</w:t>
      </w:r>
      <w:r>
        <w:rPr>
          <w:rFonts w:ascii="Times New Roman" w:eastAsia="方正楷体简体" w:hAnsi="Times New Roman"/>
          <w:sz w:val="24"/>
        </w:rPr>
        <w:t xml:space="preserve">( </w:t>
      </w:r>
      <w:r>
        <w:rPr>
          <w:rFonts w:ascii="Times New Roman" w:eastAsia="方正楷体简体" w:hAnsi="Times New Roman"/>
          <w:sz w:val="24"/>
        </w:rPr>
        <w:t>具体分为：中共党员、中共预备党员、共青团员、民革党员、民盟盟员、民建会员、民进会员、农工党党员、致公党党员、九三学社社员、台盟盟员、无党派人士和群众</w:t>
      </w:r>
      <w:r>
        <w:rPr>
          <w:rFonts w:ascii="Times New Roman" w:eastAsia="方正楷体简体" w:hAnsi="Times New Roman"/>
          <w:sz w:val="24"/>
        </w:rPr>
        <w:t>)</w:t>
      </w:r>
      <w:r>
        <w:rPr>
          <w:rFonts w:ascii="Times New Roman" w:eastAsia="方正楷体简体" w:hAnsi="Times New Roman"/>
          <w:sz w:val="24"/>
        </w:rPr>
        <w:t>。</w:t>
      </w:r>
    </w:p>
    <w:p w:rsidR="00BF29C0" w:rsidRDefault="00BF29C0" w:rsidP="00BF29C0">
      <w:pPr>
        <w:spacing w:line="400" w:lineRule="exact"/>
        <w:jc w:val="left"/>
        <w:rPr>
          <w:rFonts w:ascii="Times New Roman" w:eastAsia="方正楷体简体" w:hAnsi="Times New Roman"/>
          <w:sz w:val="24"/>
        </w:rPr>
      </w:pPr>
      <w:r>
        <w:rPr>
          <w:rFonts w:ascii="Times New Roman" w:eastAsia="方正楷体简体" w:hAnsi="Times New Roman"/>
          <w:sz w:val="24"/>
        </w:rPr>
        <w:t>3. “</w:t>
      </w:r>
      <w:r>
        <w:rPr>
          <w:rFonts w:ascii="Times New Roman" w:eastAsia="方正楷体简体" w:hAnsi="Times New Roman"/>
          <w:sz w:val="24"/>
        </w:rPr>
        <w:t>学历</w:t>
      </w:r>
      <w:r>
        <w:rPr>
          <w:rFonts w:ascii="Times New Roman" w:eastAsia="方正楷体简体" w:hAnsi="Times New Roman"/>
          <w:sz w:val="24"/>
        </w:rPr>
        <w:t>”</w:t>
      </w:r>
      <w:r>
        <w:rPr>
          <w:rFonts w:ascii="Times New Roman" w:eastAsia="方正楷体简体" w:hAnsi="Times New Roman"/>
          <w:sz w:val="24"/>
        </w:rPr>
        <w:t>请填写所取得的最高学历</w:t>
      </w:r>
      <w:r>
        <w:rPr>
          <w:rFonts w:ascii="Times New Roman" w:eastAsia="方正楷体简体" w:hAnsi="Times New Roman"/>
          <w:sz w:val="24"/>
        </w:rPr>
        <w:t xml:space="preserve">( </w:t>
      </w:r>
      <w:r>
        <w:rPr>
          <w:rFonts w:ascii="Times New Roman" w:eastAsia="方正楷体简体" w:hAnsi="Times New Roman"/>
          <w:sz w:val="24"/>
        </w:rPr>
        <w:t>小学、初中、高中、大学专科、大学本科、研究生</w:t>
      </w:r>
      <w:r>
        <w:rPr>
          <w:rFonts w:ascii="Times New Roman" w:eastAsia="方正楷体简体" w:hAnsi="Times New Roman"/>
          <w:sz w:val="24"/>
        </w:rPr>
        <w:t>)</w:t>
      </w:r>
      <w:r>
        <w:rPr>
          <w:rFonts w:ascii="Times New Roman" w:eastAsia="方正楷体简体" w:hAnsi="Times New Roman"/>
          <w:sz w:val="24"/>
        </w:rPr>
        <w:t>。</w:t>
      </w:r>
    </w:p>
    <w:p w:rsidR="00BF29C0" w:rsidRDefault="00BF29C0" w:rsidP="00BF29C0">
      <w:pPr>
        <w:spacing w:line="400" w:lineRule="exact"/>
        <w:jc w:val="left"/>
        <w:rPr>
          <w:rFonts w:ascii="Times New Roman" w:eastAsia="方正楷体简体" w:hAnsi="Times New Roman"/>
          <w:sz w:val="24"/>
        </w:rPr>
      </w:pPr>
      <w:r>
        <w:rPr>
          <w:rFonts w:ascii="Times New Roman" w:eastAsia="方正楷体简体" w:hAnsi="Times New Roman"/>
          <w:sz w:val="24"/>
        </w:rPr>
        <w:lastRenderedPageBreak/>
        <w:t>4. “</w:t>
      </w:r>
      <w:r>
        <w:rPr>
          <w:rFonts w:ascii="Times New Roman" w:eastAsia="方正楷体简体" w:hAnsi="Times New Roman"/>
          <w:sz w:val="24"/>
        </w:rPr>
        <w:t>职务</w:t>
      </w:r>
      <w:r>
        <w:rPr>
          <w:rFonts w:ascii="Times New Roman" w:eastAsia="方正楷体简体" w:hAnsi="Times New Roman"/>
          <w:sz w:val="24"/>
        </w:rPr>
        <w:t>”</w:t>
      </w:r>
      <w:r>
        <w:rPr>
          <w:rFonts w:ascii="Times New Roman" w:eastAsia="方正楷体简体" w:hAnsi="Times New Roman"/>
          <w:sz w:val="24"/>
        </w:rPr>
        <w:t>请填写本人所在工作单位现担任的最高职务，包括专业技术职务。担任双重职务的请同时填写，如</w:t>
      </w:r>
      <w:r>
        <w:rPr>
          <w:rFonts w:ascii="Times New Roman" w:eastAsia="方正楷体简体" w:hAnsi="Times New Roman"/>
          <w:sz w:val="24"/>
        </w:rPr>
        <w:t>“</w:t>
      </w:r>
      <w:r>
        <w:rPr>
          <w:rFonts w:ascii="Times New Roman" w:eastAsia="方正楷体简体" w:hAnsi="Times New Roman"/>
          <w:sz w:val="24"/>
        </w:rPr>
        <w:t>党组书记、总经理</w:t>
      </w:r>
      <w:r>
        <w:rPr>
          <w:rFonts w:ascii="Times New Roman" w:eastAsia="方正楷体简体" w:hAnsi="Times New Roman"/>
          <w:sz w:val="24"/>
        </w:rPr>
        <w:t>”“</w:t>
      </w:r>
      <w:r>
        <w:rPr>
          <w:rFonts w:ascii="Times New Roman" w:eastAsia="方正楷体简体" w:hAnsi="Times New Roman"/>
          <w:sz w:val="24"/>
        </w:rPr>
        <w:t>党组副书记、董事长、总经理</w:t>
      </w:r>
      <w:r>
        <w:rPr>
          <w:rFonts w:ascii="Times New Roman" w:eastAsia="方正楷体简体" w:hAnsi="Times New Roman"/>
          <w:sz w:val="24"/>
        </w:rPr>
        <w:t>”</w:t>
      </w:r>
      <w:r>
        <w:rPr>
          <w:rFonts w:ascii="Times New Roman" w:eastAsia="方正楷体简体" w:hAnsi="Times New Roman"/>
          <w:sz w:val="24"/>
        </w:rPr>
        <w:t>等。</w:t>
      </w:r>
    </w:p>
    <w:p w:rsidR="00BF29C0" w:rsidRDefault="00BF29C0" w:rsidP="00BF29C0">
      <w:pPr>
        <w:spacing w:line="400" w:lineRule="exact"/>
        <w:jc w:val="left"/>
        <w:rPr>
          <w:rFonts w:ascii="Times New Roman" w:eastAsia="方正楷体简体" w:hAnsi="Times New Roman"/>
          <w:sz w:val="24"/>
        </w:rPr>
      </w:pPr>
      <w:r>
        <w:rPr>
          <w:rFonts w:ascii="Times New Roman" w:eastAsia="方正楷体简体" w:hAnsi="Times New Roman"/>
          <w:sz w:val="24"/>
        </w:rPr>
        <w:t>5. “</w:t>
      </w:r>
      <w:r>
        <w:rPr>
          <w:rFonts w:ascii="Times New Roman" w:eastAsia="方正楷体简体" w:hAnsi="Times New Roman"/>
          <w:sz w:val="24"/>
        </w:rPr>
        <w:t>本人联系电话</w:t>
      </w:r>
      <w:r>
        <w:rPr>
          <w:rFonts w:ascii="Times New Roman" w:eastAsia="方正楷体简体" w:hAnsi="Times New Roman"/>
          <w:sz w:val="24"/>
        </w:rPr>
        <w:t>”</w:t>
      </w:r>
      <w:r>
        <w:rPr>
          <w:rFonts w:ascii="Times New Roman" w:eastAsia="方正楷体简体" w:hAnsi="Times New Roman"/>
          <w:sz w:val="24"/>
        </w:rPr>
        <w:t>必须填写本人手机号码。</w:t>
      </w:r>
    </w:p>
    <w:p w:rsidR="00BF29C0" w:rsidRDefault="00BF29C0" w:rsidP="00BF29C0">
      <w:pPr>
        <w:spacing w:line="400" w:lineRule="exact"/>
        <w:jc w:val="left"/>
        <w:rPr>
          <w:rFonts w:ascii="Times New Roman" w:eastAsia="方正楷体简体" w:hAnsi="Times New Roman"/>
          <w:sz w:val="24"/>
        </w:rPr>
      </w:pPr>
      <w:r>
        <w:rPr>
          <w:rFonts w:ascii="Times New Roman" w:eastAsia="方正楷体简体" w:hAnsi="Times New Roman"/>
          <w:sz w:val="24"/>
        </w:rPr>
        <w:t xml:space="preserve">6. </w:t>
      </w:r>
      <w:r>
        <w:rPr>
          <w:rFonts w:ascii="Times New Roman" w:eastAsia="方正楷体简体" w:hAnsi="Times New Roman"/>
          <w:sz w:val="24"/>
        </w:rPr>
        <w:t>省直属团（工）委（除省直机关团工委外）、省级行业团</w:t>
      </w:r>
      <w:proofErr w:type="gramStart"/>
      <w:r>
        <w:rPr>
          <w:rFonts w:ascii="Times New Roman" w:eastAsia="方正楷体简体" w:hAnsi="Times New Roman"/>
          <w:sz w:val="24"/>
        </w:rPr>
        <w:t>指委推报人</w:t>
      </w:r>
      <w:proofErr w:type="gramEnd"/>
      <w:r>
        <w:rPr>
          <w:rFonts w:ascii="Times New Roman" w:eastAsia="方正楷体简体" w:hAnsi="Times New Roman"/>
          <w:sz w:val="24"/>
        </w:rPr>
        <w:t>选，</w:t>
      </w:r>
      <w:proofErr w:type="gramStart"/>
      <w:r>
        <w:rPr>
          <w:rFonts w:ascii="Times New Roman" w:eastAsia="方正楷体简体" w:hAnsi="Times New Roman"/>
          <w:sz w:val="24"/>
        </w:rPr>
        <w:t>可不签署</w:t>
      </w:r>
      <w:proofErr w:type="gramEnd"/>
      <w:r>
        <w:rPr>
          <w:rFonts w:ascii="Times New Roman" w:eastAsia="方正楷体简体" w:hAnsi="Times New Roman"/>
          <w:sz w:val="24"/>
        </w:rPr>
        <w:t>市级青联意见。</w:t>
      </w:r>
      <w:r>
        <w:rPr>
          <w:rFonts w:ascii="Times New Roman" w:eastAsia="方正楷体简体" w:hAnsi="Times New Roman"/>
          <w:sz w:val="24"/>
        </w:rPr>
        <w:br w:type="page"/>
      </w:r>
    </w:p>
    <w:p w:rsidR="00BF29C0" w:rsidRDefault="00BF29C0" w:rsidP="00BF29C0">
      <w:pPr>
        <w:spacing w:beforeLines="50" w:before="156" w:line="70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lastRenderedPageBreak/>
        <w:t>附件</w:t>
      </w:r>
      <w:r w:rsidR="00CD0665">
        <w:rPr>
          <w:rFonts w:ascii="Times New Roman" w:eastAsia="黑体" w:hAnsi="Times New Roman" w:hint="eastAsia"/>
          <w:sz w:val="32"/>
          <w:szCs w:val="32"/>
        </w:rPr>
        <w:t>7</w:t>
      </w:r>
      <w:r>
        <w:rPr>
          <w:rFonts w:ascii="Times New Roman" w:eastAsia="黑体" w:hAnsi="Times New Roman" w:hint="eastAsia"/>
          <w:sz w:val="32"/>
          <w:szCs w:val="32"/>
        </w:rPr>
        <w:t>-2</w:t>
      </w:r>
    </w:p>
    <w:p w:rsidR="00BF29C0" w:rsidRDefault="00BF29C0" w:rsidP="00BF29C0">
      <w:pPr>
        <w:spacing w:line="700" w:lineRule="exact"/>
        <w:jc w:val="center"/>
        <w:rPr>
          <w:rFonts w:ascii="Times New Roman" w:eastAsia="方正小标宋_GBK" w:hAnsi="Times New Roman"/>
          <w:sz w:val="32"/>
          <w:szCs w:val="32"/>
        </w:rPr>
      </w:pPr>
      <w:r>
        <w:rPr>
          <w:rFonts w:ascii="Times New Roman" w:eastAsia="方正小标宋_GBK" w:hAnsi="Times New Roman"/>
          <w:sz w:val="44"/>
          <w:szCs w:val="44"/>
        </w:rPr>
        <w:t>第</w:t>
      </w:r>
      <w:r>
        <w:rPr>
          <w:rFonts w:ascii="Times New Roman" w:eastAsia="方正小标宋_GBK" w:hAnsi="Times New Roman"/>
          <w:sz w:val="44"/>
          <w:szCs w:val="44"/>
        </w:rPr>
        <w:t>25</w:t>
      </w:r>
      <w:r>
        <w:rPr>
          <w:rFonts w:ascii="Times New Roman" w:eastAsia="方正小标宋_GBK" w:hAnsi="Times New Roman"/>
          <w:sz w:val="44"/>
          <w:szCs w:val="44"/>
        </w:rPr>
        <w:t>届</w:t>
      </w:r>
      <w:r>
        <w:rPr>
          <w:rFonts w:ascii="Times New Roman" w:eastAsia="方正小标宋_GBK" w:hAnsi="Times New Roman"/>
          <w:sz w:val="44"/>
          <w:szCs w:val="44"/>
        </w:rPr>
        <w:t>“</w:t>
      </w:r>
      <w:r>
        <w:rPr>
          <w:rFonts w:ascii="Times New Roman" w:eastAsia="方正小标宋_GBK" w:hAnsi="Times New Roman"/>
          <w:sz w:val="44"/>
          <w:szCs w:val="44"/>
        </w:rPr>
        <w:t>四川青年五四奖章集体</w:t>
      </w:r>
      <w:r>
        <w:rPr>
          <w:rFonts w:ascii="Times New Roman" w:eastAsia="方正小标宋_GBK" w:hAnsi="Times New Roman"/>
          <w:sz w:val="44"/>
          <w:szCs w:val="44"/>
        </w:rPr>
        <w:t>”</w:t>
      </w:r>
      <w:r>
        <w:rPr>
          <w:rFonts w:ascii="Times New Roman" w:eastAsia="方正小标宋_GBK" w:hAnsi="Times New Roman"/>
          <w:sz w:val="44"/>
          <w:szCs w:val="44"/>
        </w:rPr>
        <w:t>申报表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04"/>
        <w:gridCol w:w="553"/>
        <w:gridCol w:w="1099"/>
        <w:gridCol w:w="444"/>
        <w:gridCol w:w="393"/>
        <w:gridCol w:w="183"/>
        <w:gridCol w:w="1005"/>
        <w:gridCol w:w="1491"/>
        <w:gridCol w:w="629"/>
        <w:gridCol w:w="278"/>
        <w:gridCol w:w="840"/>
        <w:gridCol w:w="1229"/>
      </w:tblGrid>
      <w:tr w:rsidR="00BF29C0" w:rsidTr="004D2D0E">
        <w:trPr>
          <w:trHeight w:val="517"/>
        </w:trPr>
        <w:tc>
          <w:tcPr>
            <w:tcW w:w="2518" w:type="dxa"/>
            <w:gridSpan w:val="3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申报集体名称</w:t>
            </w:r>
          </w:p>
        </w:tc>
        <w:tc>
          <w:tcPr>
            <w:tcW w:w="6656" w:type="dxa"/>
            <w:gridSpan w:val="9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517"/>
        </w:trPr>
        <w:tc>
          <w:tcPr>
            <w:tcW w:w="2518" w:type="dxa"/>
            <w:gridSpan w:val="3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集体人数</w:t>
            </w:r>
          </w:p>
        </w:tc>
        <w:tc>
          <w:tcPr>
            <w:tcW w:w="2068" w:type="dxa"/>
            <w:gridSpan w:val="4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2468" w:type="dxa"/>
            <w:gridSpan w:val="3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团员数</w:t>
            </w:r>
          </w:p>
        </w:tc>
        <w:tc>
          <w:tcPr>
            <w:tcW w:w="2120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517"/>
        </w:trPr>
        <w:tc>
          <w:tcPr>
            <w:tcW w:w="2518" w:type="dxa"/>
            <w:gridSpan w:val="3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35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周岁及以下青年数</w:t>
            </w:r>
          </w:p>
        </w:tc>
        <w:tc>
          <w:tcPr>
            <w:tcW w:w="2068" w:type="dxa"/>
            <w:gridSpan w:val="4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2468" w:type="dxa"/>
            <w:gridSpan w:val="3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35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周岁及以下党员数</w:t>
            </w:r>
          </w:p>
        </w:tc>
        <w:tc>
          <w:tcPr>
            <w:tcW w:w="2120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517"/>
        </w:trPr>
        <w:tc>
          <w:tcPr>
            <w:tcW w:w="3369" w:type="dxa"/>
            <w:gridSpan w:val="5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负责人姓名、职务及联系电话</w:t>
            </w:r>
          </w:p>
        </w:tc>
        <w:tc>
          <w:tcPr>
            <w:tcW w:w="5805" w:type="dxa"/>
            <w:gridSpan w:val="7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517"/>
        </w:trPr>
        <w:tc>
          <w:tcPr>
            <w:tcW w:w="3369" w:type="dxa"/>
            <w:gridSpan w:val="5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团组织负责人姓名及联系电话</w:t>
            </w:r>
          </w:p>
        </w:tc>
        <w:tc>
          <w:tcPr>
            <w:tcW w:w="5805" w:type="dxa"/>
            <w:gridSpan w:val="7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517"/>
        </w:trPr>
        <w:tc>
          <w:tcPr>
            <w:tcW w:w="1384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通讯地址</w:t>
            </w:r>
          </w:p>
        </w:tc>
        <w:tc>
          <w:tcPr>
            <w:tcW w:w="5670" w:type="dxa"/>
            <w:gridSpan w:val="8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邮编</w:t>
            </w:r>
          </w:p>
        </w:tc>
        <w:tc>
          <w:tcPr>
            <w:tcW w:w="1269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</w:tr>
      <w:tr w:rsidR="00BF29C0" w:rsidTr="004D2D0E">
        <w:trPr>
          <w:trHeight w:val="4290"/>
        </w:trPr>
        <w:tc>
          <w:tcPr>
            <w:tcW w:w="817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主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要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事</w:t>
            </w: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</w:p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迹</w:t>
            </w:r>
          </w:p>
        </w:tc>
        <w:tc>
          <w:tcPr>
            <w:tcW w:w="8357" w:type="dxa"/>
            <w:gridSpan w:val="11"/>
          </w:tcPr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（主要事迹不超过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300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字，另附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2000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字以内详细事迹材料）</w:t>
            </w:r>
          </w:p>
        </w:tc>
      </w:tr>
      <w:tr w:rsidR="00BF29C0" w:rsidTr="004D2D0E">
        <w:trPr>
          <w:trHeight w:val="3128"/>
        </w:trPr>
        <w:tc>
          <w:tcPr>
            <w:tcW w:w="817" w:type="dxa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所在单位党组织意见</w:t>
            </w:r>
          </w:p>
        </w:tc>
        <w:tc>
          <w:tcPr>
            <w:tcW w:w="2157" w:type="dxa"/>
            <w:gridSpan w:val="3"/>
            <w:vAlign w:val="bottom"/>
          </w:tcPr>
          <w:p w:rsidR="00BF29C0" w:rsidRDefault="00BF29C0" w:rsidP="004D2D0E">
            <w:pPr>
              <w:wordWrap w:val="0"/>
              <w:spacing w:line="320" w:lineRule="exact"/>
              <w:jc w:val="righ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（盖章）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</w:p>
          <w:p w:rsidR="00BF29C0" w:rsidRDefault="00BF29C0" w:rsidP="004D2D0E">
            <w:pPr>
              <w:spacing w:line="320" w:lineRule="exact"/>
              <w:jc w:val="righ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年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月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日</w:t>
            </w:r>
          </w:p>
          <w:p w:rsidR="00BF29C0" w:rsidRDefault="00BF29C0" w:rsidP="004D2D0E">
            <w:pPr>
              <w:spacing w:line="320" w:lineRule="exact"/>
              <w:jc w:val="right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581" w:type="dxa"/>
            <w:gridSpan w:val="2"/>
            <w:vAlign w:val="center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市级青联意见</w:t>
            </w:r>
          </w:p>
        </w:tc>
        <w:tc>
          <w:tcPr>
            <w:tcW w:w="2574" w:type="dxa"/>
            <w:gridSpan w:val="2"/>
            <w:vAlign w:val="bottom"/>
          </w:tcPr>
          <w:p w:rsidR="00BF29C0" w:rsidRDefault="00BF29C0" w:rsidP="004D2D0E">
            <w:pPr>
              <w:wordWrap w:val="0"/>
              <w:spacing w:line="320" w:lineRule="exact"/>
              <w:jc w:val="righ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（盖章）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</w:p>
          <w:p w:rsidR="00BF29C0" w:rsidRDefault="00BF29C0" w:rsidP="004D2D0E">
            <w:pPr>
              <w:spacing w:line="320" w:lineRule="exact"/>
              <w:jc w:val="righ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年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月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日</w:t>
            </w:r>
          </w:p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637" w:type="dxa"/>
            <w:vAlign w:val="bottom"/>
          </w:tcPr>
          <w:p w:rsidR="00BF29C0" w:rsidRDefault="00BF29C0" w:rsidP="004D2D0E">
            <w:pPr>
              <w:spacing w:line="320" w:lineRule="exact"/>
              <w:jc w:val="center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市级团委意见</w:t>
            </w:r>
          </w:p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</w:p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</w:p>
        </w:tc>
        <w:tc>
          <w:tcPr>
            <w:tcW w:w="2408" w:type="dxa"/>
            <w:gridSpan w:val="3"/>
            <w:vAlign w:val="bottom"/>
          </w:tcPr>
          <w:p w:rsidR="00BF29C0" w:rsidRDefault="00BF29C0" w:rsidP="004D2D0E">
            <w:pPr>
              <w:spacing w:line="320" w:lineRule="exact"/>
              <w:rPr>
                <w:rFonts w:ascii="Times New Roman" w:eastAsia="方正仿宋_GBK" w:hAnsi="Times New Roman"/>
                <w:sz w:val="24"/>
                <w:szCs w:val="24"/>
              </w:rPr>
            </w:pPr>
            <w:r>
              <w:rPr>
                <w:rFonts w:ascii="Times New Roman" w:eastAsia="方正仿宋_GBK" w:hAnsi="Times New Roman"/>
                <w:sz w:val="24"/>
                <w:szCs w:val="24"/>
              </w:rPr>
              <w:t>（注：推报单位需注明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“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同意推荐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”</w:t>
            </w:r>
            <w:r>
              <w:rPr>
                <w:rFonts w:ascii="Times New Roman" w:eastAsia="方正仿宋_GBK" w:hAnsi="Times New Roman"/>
                <w:sz w:val="24"/>
                <w:szCs w:val="24"/>
              </w:rPr>
              <w:t>，并加盖公章；</w:t>
            </w:r>
            <w:proofErr w:type="gramStart"/>
            <w:r>
              <w:rPr>
                <w:rFonts w:ascii="Times New Roman" w:eastAsia="方正仿宋_GBK" w:hAnsi="Times New Roman"/>
                <w:sz w:val="24"/>
                <w:szCs w:val="24"/>
              </w:rPr>
              <w:t>若是个人</w:t>
            </w:r>
            <w:proofErr w:type="gramEnd"/>
            <w:r>
              <w:rPr>
                <w:rFonts w:ascii="Times New Roman" w:eastAsia="方正仿宋_GBK" w:hAnsi="Times New Roman"/>
                <w:sz w:val="24"/>
                <w:szCs w:val="24"/>
              </w:rPr>
              <w:t>推荐，请由推荐人填写推荐理由）</w:t>
            </w:r>
          </w:p>
        </w:tc>
      </w:tr>
    </w:tbl>
    <w:p w:rsidR="00BF29C0" w:rsidRDefault="00BF29C0" w:rsidP="00BF29C0">
      <w:pPr>
        <w:spacing w:line="400" w:lineRule="exact"/>
        <w:jc w:val="left"/>
        <w:rPr>
          <w:rFonts w:ascii="Times New Roman" w:eastAsia="方正楷体简体" w:hAnsi="Times New Roman"/>
          <w:sz w:val="24"/>
        </w:rPr>
      </w:pPr>
      <w:r>
        <w:rPr>
          <w:rFonts w:ascii="Times New Roman" w:eastAsia="方正楷体简体" w:hAnsi="Times New Roman"/>
          <w:sz w:val="24"/>
        </w:rPr>
        <w:t>说明：</w:t>
      </w:r>
    </w:p>
    <w:p w:rsidR="00BF29C0" w:rsidRDefault="00BF29C0" w:rsidP="00BF29C0">
      <w:pPr>
        <w:spacing w:line="400" w:lineRule="exact"/>
        <w:jc w:val="left"/>
        <w:rPr>
          <w:rFonts w:ascii="Times New Roman" w:eastAsia="方正楷体简体" w:hAnsi="Times New Roman"/>
          <w:sz w:val="24"/>
        </w:rPr>
      </w:pPr>
      <w:r>
        <w:rPr>
          <w:rFonts w:ascii="Times New Roman" w:eastAsia="方正楷体简体" w:hAnsi="Times New Roman"/>
          <w:sz w:val="24"/>
        </w:rPr>
        <w:t>候选单位</w:t>
      </w:r>
      <w:r>
        <w:rPr>
          <w:rFonts w:ascii="Times New Roman" w:eastAsia="方正楷体简体" w:hAnsi="Times New Roman"/>
          <w:sz w:val="24"/>
        </w:rPr>
        <w:t>35</w:t>
      </w:r>
      <w:r>
        <w:rPr>
          <w:rFonts w:ascii="Times New Roman" w:eastAsia="方正楷体简体" w:hAnsi="Times New Roman"/>
          <w:sz w:val="24"/>
        </w:rPr>
        <w:t>周岁以下青年数应不少于集体人数的</w:t>
      </w:r>
      <w:r>
        <w:rPr>
          <w:rFonts w:ascii="Times New Roman" w:eastAsia="方正楷体简体" w:hAnsi="Times New Roman"/>
          <w:sz w:val="24"/>
        </w:rPr>
        <w:t>60%</w:t>
      </w:r>
      <w:r>
        <w:rPr>
          <w:rFonts w:ascii="Times New Roman" w:eastAsia="方正楷体简体" w:hAnsi="Times New Roman"/>
          <w:sz w:val="24"/>
        </w:rPr>
        <w:t>。省直属团（工）委（除省直</w:t>
      </w:r>
      <w:r>
        <w:rPr>
          <w:rFonts w:ascii="Times New Roman" w:eastAsia="方正楷体简体" w:hAnsi="Times New Roman"/>
          <w:sz w:val="24"/>
        </w:rPr>
        <w:lastRenderedPageBreak/>
        <w:t>机关团工委外）、省级行业团</w:t>
      </w:r>
      <w:proofErr w:type="gramStart"/>
      <w:r>
        <w:rPr>
          <w:rFonts w:ascii="Times New Roman" w:eastAsia="方正楷体简体" w:hAnsi="Times New Roman"/>
          <w:sz w:val="24"/>
        </w:rPr>
        <w:t>指委推报单</w:t>
      </w:r>
      <w:proofErr w:type="gramEnd"/>
      <w:r>
        <w:rPr>
          <w:rFonts w:ascii="Times New Roman" w:eastAsia="方正楷体简体" w:hAnsi="Times New Roman"/>
          <w:sz w:val="24"/>
        </w:rPr>
        <w:t>位，</w:t>
      </w:r>
      <w:proofErr w:type="gramStart"/>
      <w:r>
        <w:rPr>
          <w:rFonts w:ascii="Times New Roman" w:eastAsia="方正楷体简体" w:hAnsi="Times New Roman"/>
          <w:sz w:val="24"/>
        </w:rPr>
        <w:t>可不签署</w:t>
      </w:r>
      <w:proofErr w:type="gramEnd"/>
      <w:r>
        <w:rPr>
          <w:rFonts w:ascii="Times New Roman" w:eastAsia="方正楷体简体" w:hAnsi="Times New Roman"/>
          <w:sz w:val="24"/>
        </w:rPr>
        <w:t>市级青联意见。</w:t>
      </w:r>
    </w:p>
    <w:p w:rsidR="00BF29C0" w:rsidRDefault="00BF29C0" w:rsidP="00BF29C0">
      <w:pPr>
        <w:spacing w:line="400" w:lineRule="exact"/>
        <w:jc w:val="left"/>
        <w:rPr>
          <w:rFonts w:ascii="Times New Roman" w:eastAsia="方正楷体简体" w:hAnsi="Times New Roman"/>
          <w:sz w:val="24"/>
        </w:rPr>
        <w:sectPr w:rsidR="00BF29C0">
          <w:footerReference w:type="default" r:id="rId8"/>
          <w:pgSz w:w="11906" w:h="16838"/>
          <w:pgMar w:top="1701" w:right="1474" w:bottom="1588" w:left="1474" w:header="851" w:footer="737" w:gutter="0"/>
          <w:pgNumType w:fmt="numberInDash"/>
          <w:cols w:space="720"/>
          <w:docGrid w:type="lines" w:linePitch="312"/>
        </w:sectPr>
      </w:pPr>
    </w:p>
    <w:p w:rsidR="00BF29C0" w:rsidRPr="00BF29C0" w:rsidRDefault="00BF29C0" w:rsidP="00BF29C0">
      <w:pPr>
        <w:spacing w:beforeLines="50" w:before="156" w:line="70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lastRenderedPageBreak/>
        <w:t>附件</w:t>
      </w:r>
      <w:r w:rsidR="00CD0665">
        <w:rPr>
          <w:rFonts w:ascii="Times New Roman" w:eastAsia="黑体" w:hAnsi="Times New Roman" w:hint="eastAsia"/>
          <w:sz w:val="32"/>
          <w:szCs w:val="32"/>
        </w:rPr>
        <w:t>8</w:t>
      </w:r>
    </w:p>
    <w:p w:rsidR="00BF29C0" w:rsidRDefault="00BF29C0" w:rsidP="00BF29C0">
      <w:pPr>
        <w:spacing w:line="700" w:lineRule="exact"/>
        <w:jc w:val="center"/>
        <w:rPr>
          <w:rFonts w:ascii="Times New Roman" w:eastAsia="方正小标宋简体" w:hAnsi="Times New Roman"/>
          <w:sz w:val="44"/>
          <w:szCs w:val="44"/>
        </w:rPr>
      </w:pPr>
      <w:r>
        <w:rPr>
          <w:rFonts w:ascii="Times New Roman" w:eastAsia="方正小标宋简体" w:hAnsi="Times New Roman"/>
          <w:sz w:val="44"/>
          <w:szCs w:val="44"/>
        </w:rPr>
        <w:t>第</w:t>
      </w:r>
      <w:r>
        <w:rPr>
          <w:rFonts w:ascii="Times New Roman" w:eastAsia="方正小标宋简体" w:hAnsi="Times New Roman"/>
          <w:sz w:val="44"/>
          <w:szCs w:val="44"/>
        </w:rPr>
        <w:t>25</w:t>
      </w:r>
      <w:r>
        <w:rPr>
          <w:rFonts w:ascii="Times New Roman" w:eastAsia="方正小标宋简体" w:hAnsi="Times New Roman"/>
          <w:sz w:val="44"/>
          <w:szCs w:val="44"/>
        </w:rPr>
        <w:t>届</w:t>
      </w:r>
      <w:r>
        <w:rPr>
          <w:rFonts w:ascii="Times New Roman" w:eastAsia="方正小标宋简体" w:hAnsi="Times New Roman"/>
          <w:sz w:val="44"/>
          <w:szCs w:val="44"/>
        </w:rPr>
        <w:t>“</w:t>
      </w:r>
      <w:r>
        <w:rPr>
          <w:rFonts w:ascii="Times New Roman" w:eastAsia="方正小标宋简体" w:hAnsi="Times New Roman"/>
          <w:sz w:val="44"/>
          <w:szCs w:val="44"/>
        </w:rPr>
        <w:t>四川青年五四奖章</w:t>
      </w:r>
      <w:r>
        <w:rPr>
          <w:rFonts w:ascii="Times New Roman" w:eastAsia="方正小标宋简体" w:hAnsi="Times New Roman"/>
          <w:sz w:val="44"/>
          <w:szCs w:val="44"/>
        </w:rPr>
        <w:t>”</w:t>
      </w:r>
      <w:r>
        <w:rPr>
          <w:rFonts w:ascii="Times New Roman" w:eastAsia="方正小标宋简体" w:hAnsi="Times New Roman"/>
          <w:sz w:val="44"/>
          <w:szCs w:val="44"/>
        </w:rPr>
        <w:t>人选</w:t>
      </w:r>
    </w:p>
    <w:p w:rsidR="00BF29C0" w:rsidRDefault="00BF29C0" w:rsidP="00BF29C0">
      <w:pPr>
        <w:spacing w:line="700" w:lineRule="exact"/>
        <w:jc w:val="center"/>
        <w:rPr>
          <w:rFonts w:ascii="Times New Roman" w:eastAsia="方正小标宋简体" w:hAnsi="Times New Roman"/>
          <w:sz w:val="44"/>
          <w:szCs w:val="44"/>
        </w:rPr>
      </w:pPr>
      <w:r>
        <w:rPr>
          <w:rFonts w:ascii="Times New Roman" w:eastAsia="方正小标宋简体" w:hAnsi="Times New Roman"/>
          <w:sz w:val="44"/>
          <w:szCs w:val="44"/>
        </w:rPr>
        <w:t>政审材料</w:t>
      </w:r>
    </w:p>
    <w:p w:rsidR="00BF29C0" w:rsidRDefault="00BF29C0" w:rsidP="00BF29C0">
      <w:pPr>
        <w:pStyle w:val="2"/>
        <w:ind w:firstLineChars="0" w:firstLine="0"/>
        <w:jc w:val="center"/>
        <w:rPr>
          <w:rFonts w:ascii="Times New Roman" w:eastAsia="楷体_GB2312" w:hAnsi="Times New Roman" w:hint="default"/>
          <w:sz w:val="32"/>
        </w:rPr>
      </w:pPr>
      <w:r>
        <w:rPr>
          <w:rFonts w:ascii="Times New Roman" w:eastAsia="楷体_GB2312" w:hAnsi="Times New Roman" w:hint="default"/>
          <w:sz w:val="32"/>
        </w:rPr>
        <w:t>（供参考）</w:t>
      </w:r>
    </w:p>
    <w:p w:rsidR="00BF29C0" w:rsidRDefault="00BF29C0" w:rsidP="00BF29C0">
      <w:pPr>
        <w:rPr>
          <w:rFonts w:ascii="Times New Roman" w:hAnsi="Times New Roman"/>
        </w:rPr>
      </w:pPr>
    </w:p>
    <w:p w:rsidR="00BF29C0" w:rsidRDefault="00BF29C0" w:rsidP="00BF29C0">
      <w:pPr>
        <w:ind w:firstLine="630"/>
        <w:rPr>
          <w:rFonts w:ascii="Times New Roman" w:eastAsia="方正仿宋简体" w:hAnsi="Times New Roman"/>
          <w:color w:val="000000"/>
          <w:sz w:val="30"/>
          <w:szCs w:val="30"/>
        </w:rPr>
      </w:pPr>
      <w:r>
        <w:rPr>
          <w:rFonts w:ascii="Times New Roman" w:eastAsia="仿宋_GB2312" w:hAnsi="Times New Roman"/>
          <w:sz w:val="32"/>
          <w:szCs w:val="32"/>
        </w:rPr>
        <w:t>张三，女，汉族，</w:t>
      </w:r>
      <w:r>
        <w:rPr>
          <w:rFonts w:ascii="Times New Roman" w:eastAsia="仿宋_GB2312" w:hAnsi="Times New Roman"/>
          <w:sz w:val="32"/>
          <w:szCs w:val="32"/>
        </w:rPr>
        <w:t>XX</w:t>
      </w:r>
      <w:r>
        <w:rPr>
          <w:rFonts w:ascii="Times New Roman" w:eastAsia="仿宋_GB2312" w:hAnsi="Times New Roman"/>
          <w:sz w:val="32"/>
          <w:szCs w:val="32"/>
        </w:rPr>
        <w:t>年</w:t>
      </w:r>
      <w:r>
        <w:rPr>
          <w:rFonts w:ascii="Times New Roman" w:eastAsia="仿宋_GB2312" w:hAnsi="Times New Roman"/>
          <w:sz w:val="32"/>
          <w:szCs w:val="32"/>
        </w:rPr>
        <w:t>X</w:t>
      </w:r>
      <w:r>
        <w:rPr>
          <w:rFonts w:ascii="Times New Roman" w:eastAsia="仿宋_GB2312" w:hAnsi="Times New Roman"/>
          <w:sz w:val="32"/>
          <w:szCs w:val="32"/>
        </w:rPr>
        <w:t>月出生，共产党员，大学本科学历，现任某单位某职务。曾获</w:t>
      </w:r>
      <w:r>
        <w:rPr>
          <w:rFonts w:ascii="Times New Roman" w:eastAsia="仿宋_GB2312" w:hAnsi="Times New Roman"/>
          <w:sz w:val="32"/>
          <w:szCs w:val="32"/>
        </w:rPr>
        <w:t>……</w:t>
      </w:r>
      <w:r>
        <w:rPr>
          <w:rFonts w:ascii="Times New Roman" w:eastAsia="仿宋_GB2312" w:hAnsi="Times New Roman"/>
          <w:sz w:val="32"/>
          <w:szCs w:val="32"/>
        </w:rPr>
        <w:t>等荣誉。</w:t>
      </w:r>
    </w:p>
    <w:p w:rsidR="00BF29C0" w:rsidRDefault="00BF29C0" w:rsidP="00BF29C0">
      <w:pPr>
        <w:ind w:firstLine="63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张三（同志）拥护中国共产党的领导，拥护党的路线、方针、政策。。。。。。。</w:t>
      </w:r>
    </w:p>
    <w:p w:rsidR="00BF29C0" w:rsidRDefault="00BF29C0" w:rsidP="00BF29C0">
      <w:pPr>
        <w:ind w:firstLine="63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特此证明！</w:t>
      </w:r>
    </w:p>
    <w:p w:rsidR="00BF29C0" w:rsidRDefault="00BF29C0" w:rsidP="00BF29C0">
      <w:pPr>
        <w:ind w:firstLine="630"/>
        <w:rPr>
          <w:rFonts w:ascii="Times New Roman" w:eastAsia="仿宋_GB2312" w:hAnsi="Times New Roman"/>
          <w:sz w:val="32"/>
          <w:szCs w:val="32"/>
        </w:rPr>
      </w:pPr>
    </w:p>
    <w:p w:rsidR="00BF29C0" w:rsidRDefault="00BF29C0" w:rsidP="00BF29C0">
      <w:pPr>
        <w:ind w:firstLine="630"/>
        <w:rPr>
          <w:rFonts w:ascii="Times New Roman" w:eastAsia="仿宋_GB2312" w:hAnsi="Times New Roman"/>
          <w:sz w:val="32"/>
          <w:szCs w:val="32"/>
        </w:rPr>
      </w:pPr>
    </w:p>
    <w:p w:rsidR="00BF29C0" w:rsidRDefault="00BF29C0" w:rsidP="00BF29C0">
      <w:pPr>
        <w:ind w:firstLine="630"/>
        <w:jc w:val="righ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XX</w:t>
      </w:r>
      <w:r>
        <w:rPr>
          <w:rFonts w:ascii="Times New Roman" w:eastAsia="仿宋_GB2312" w:hAnsi="Times New Roman"/>
          <w:sz w:val="32"/>
          <w:szCs w:val="32"/>
        </w:rPr>
        <w:t>单位党委</w:t>
      </w:r>
      <w:r>
        <w:rPr>
          <w:rFonts w:ascii="Times New Roman" w:eastAsia="仿宋_GB2312" w:hAnsi="Times New Roman"/>
          <w:sz w:val="32"/>
          <w:szCs w:val="32"/>
        </w:rPr>
        <w:t>/</w:t>
      </w:r>
      <w:r>
        <w:rPr>
          <w:rFonts w:ascii="Times New Roman" w:eastAsia="仿宋_GB2312" w:hAnsi="Times New Roman"/>
          <w:sz w:val="32"/>
          <w:szCs w:val="32"/>
        </w:rPr>
        <w:t>党总支</w:t>
      </w:r>
      <w:r>
        <w:rPr>
          <w:rFonts w:ascii="Times New Roman" w:eastAsia="仿宋_GB2312" w:hAnsi="Times New Roman"/>
          <w:sz w:val="32"/>
          <w:szCs w:val="32"/>
        </w:rPr>
        <w:t>/</w:t>
      </w:r>
      <w:r>
        <w:rPr>
          <w:rFonts w:ascii="Times New Roman" w:eastAsia="仿宋_GB2312" w:hAnsi="Times New Roman"/>
          <w:sz w:val="32"/>
          <w:szCs w:val="32"/>
        </w:rPr>
        <w:t>党支部（盖章）</w:t>
      </w:r>
    </w:p>
    <w:p w:rsidR="00BF29C0" w:rsidRDefault="00BF29C0" w:rsidP="00BF29C0">
      <w:pPr>
        <w:wordWrap w:val="0"/>
        <w:ind w:firstLine="630"/>
        <w:jc w:val="righ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2022</w:t>
      </w:r>
      <w:r>
        <w:rPr>
          <w:rFonts w:ascii="Times New Roman" w:eastAsia="仿宋_GB2312" w:hAnsi="Times New Roman"/>
          <w:sz w:val="32"/>
          <w:szCs w:val="32"/>
        </w:rPr>
        <w:t>年</w:t>
      </w:r>
      <w:r>
        <w:rPr>
          <w:rFonts w:ascii="Times New Roman" w:eastAsia="仿宋_GB2312" w:hAnsi="Times New Roman"/>
          <w:sz w:val="32"/>
          <w:szCs w:val="32"/>
        </w:rPr>
        <w:t>X</w:t>
      </w:r>
      <w:r>
        <w:rPr>
          <w:rFonts w:ascii="Times New Roman" w:eastAsia="仿宋_GB2312" w:hAnsi="Times New Roman"/>
          <w:sz w:val="32"/>
          <w:szCs w:val="32"/>
        </w:rPr>
        <w:t>月</w:t>
      </w:r>
      <w:r>
        <w:rPr>
          <w:rFonts w:ascii="Times New Roman" w:eastAsia="仿宋_GB2312" w:hAnsi="Times New Roman"/>
          <w:sz w:val="32"/>
          <w:szCs w:val="32"/>
        </w:rPr>
        <w:t>X</w:t>
      </w:r>
      <w:r>
        <w:rPr>
          <w:rFonts w:ascii="Times New Roman" w:eastAsia="仿宋_GB2312" w:hAnsi="Times New Roman"/>
          <w:sz w:val="32"/>
          <w:szCs w:val="32"/>
        </w:rPr>
        <w:t>日</w:t>
      </w:r>
      <w:r>
        <w:rPr>
          <w:rFonts w:ascii="Times New Roman" w:eastAsia="仿宋_GB2312" w:hAnsi="Times New Roman"/>
          <w:sz w:val="32"/>
          <w:szCs w:val="32"/>
        </w:rPr>
        <w:t xml:space="preserve">     </w:t>
      </w:r>
    </w:p>
    <w:p w:rsidR="00BF29C0" w:rsidRDefault="00BF29C0" w:rsidP="00BF29C0">
      <w:pPr>
        <w:ind w:firstLine="630"/>
        <w:jc w:val="right"/>
        <w:rPr>
          <w:rFonts w:ascii="Times New Roman" w:eastAsia="仿宋_GB2312" w:hAnsi="Times New Roman"/>
          <w:sz w:val="32"/>
          <w:szCs w:val="32"/>
        </w:rPr>
      </w:pPr>
    </w:p>
    <w:p w:rsidR="00BF29C0" w:rsidRDefault="00BF29C0" w:rsidP="00BF29C0">
      <w:pPr>
        <w:rPr>
          <w:rFonts w:ascii="Times New Roman" w:eastAsia="仿宋_GB2312" w:hAnsi="Times New Roman"/>
          <w:sz w:val="32"/>
          <w:szCs w:val="32"/>
        </w:rPr>
        <w:sectPr w:rsidR="00BF29C0">
          <w:pgSz w:w="11906" w:h="16838"/>
          <w:pgMar w:top="2155" w:right="1814" w:bottom="2041" w:left="1814" w:header="851" w:footer="992" w:gutter="0"/>
          <w:cols w:space="425"/>
          <w:docGrid w:type="lines" w:linePitch="312"/>
        </w:sectPr>
      </w:pPr>
      <w:r>
        <w:rPr>
          <w:rFonts w:ascii="Times New Roman" w:eastAsia="仿宋_GB2312" w:hAnsi="Times New Roman"/>
          <w:sz w:val="32"/>
          <w:szCs w:val="32"/>
        </w:rPr>
        <w:t>备注：人选是党员的，由其所在单位党组织（如人选是党组织主要负责人，则由上级党组织）出具政审材料；人选不是党员的，可以由其所在单位党组织，也可以由其所在单位出具政审材料。</w:t>
      </w:r>
    </w:p>
    <w:p w:rsidR="00BF29C0" w:rsidRPr="00BF29C0" w:rsidRDefault="00BF29C0" w:rsidP="00BF29C0">
      <w:pPr>
        <w:spacing w:beforeLines="50" w:before="156" w:line="70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lastRenderedPageBreak/>
        <w:t>附件</w:t>
      </w:r>
      <w:r w:rsidR="00CD0665">
        <w:rPr>
          <w:rFonts w:ascii="Times New Roman" w:eastAsia="黑体" w:hAnsi="Times New Roman" w:hint="eastAsia"/>
          <w:sz w:val="32"/>
          <w:szCs w:val="32"/>
        </w:rPr>
        <w:t>9</w:t>
      </w:r>
      <w:bookmarkStart w:id="0" w:name="_GoBack"/>
      <w:bookmarkEnd w:id="0"/>
    </w:p>
    <w:p w:rsidR="00BF29C0" w:rsidRDefault="00BF29C0" w:rsidP="00BF29C0">
      <w:pPr>
        <w:spacing w:line="700" w:lineRule="exact"/>
        <w:jc w:val="center"/>
        <w:rPr>
          <w:rFonts w:ascii="Times New Roman" w:eastAsia="方正小标宋简体" w:hAnsi="Times New Roman"/>
          <w:sz w:val="44"/>
          <w:szCs w:val="44"/>
        </w:rPr>
      </w:pPr>
      <w:r>
        <w:rPr>
          <w:rFonts w:ascii="Times New Roman" w:eastAsia="方正小标宋简体" w:hAnsi="Times New Roman"/>
          <w:sz w:val="44"/>
          <w:szCs w:val="44"/>
        </w:rPr>
        <w:t>题</w:t>
      </w:r>
      <w:r>
        <w:rPr>
          <w:rFonts w:ascii="Times New Roman" w:eastAsia="方正小标宋简体" w:hAnsi="Times New Roman"/>
          <w:sz w:val="44"/>
          <w:szCs w:val="44"/>
        </w:rPr>
        <w:t xml:space="preserve">  </w:t>
      </w:r>
      <w:r>
        <w:rPr>
          <w:rFonts w:ascii="Times New Roman" w:eastAsia="方正小标宋简体" w:hAnsi="Times New Roman"/>
          <w:sz w:val="44"/>
          <w:szCs w:val="44"/>
        </w:rPr>
        <w:t>目</w:t>
      </w:r>
    </w:p>
    <w:p w:rsidR="00BF29C0" w:rsidRDefault="00BF29C0" w:rsidP="00BF29C0">
      <w:pPr>
        <w:spacing w:line="576" w:lineRule="exact"/>
        <w:jc w:val="center"/>
        <w:rPr>
          <w:rFonts w:ascii="Times New Roman" w:eastAsia="方正小标宋简体" w:hAnsi="Times New Roman"/>
          <w:sz w:val="44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XXX</w:t>
      </w:r>
      <w:r>
        <w:rPr>
          <w:rFonts w:ascii="Times New Roman" w:eastAsia="仿宋_GB2312" w:hAnsi="Times New Roman"/>
          <w:sz w:val="32"/>
          <w:szCs w:val="32"/>
        </w:rPr>
        <w:t>单位</w:t>
      </w:r>
      <w:r>
        <w:rPr>
          <w:rFonts w:ascii="Times New Roman" w:eastAsia="仿宋_GB2312" w:hAnsi="Times New Roman"/>
          <w:sz w:val="32"/>
          <w:szCs w:val="32"/>
        </w:rPr>
        <w:t>XX</w:t>
      </w:r>
      <w:r>
        <w:rPr>
          <w:rFonts w:ascii="Times New Roman" w:eastAsia="仿宋_GB2312" w:hAnsi="Times New Roman"/>
          <w:sz w:val="32"/>
          <w:szCs w:val="32"/>
        </w:rPr>
        <w:t>同志事迹材料</w:t>
      </w:r>
    </w:p>
    <w:p w:rsidR="00BF29C0" w:rsidRDefault="00BF29C0" w:rsidP="00BF29C0">
      <w:pPr>
        <w:pStyle w:val="2"/>
        <w:ind w:firstLineChars="0" w:firstLine="0"/>
        <w:jc w:val="center"/>
        <w:rPr>
          <w:rFonts w:ascii="Times New Roman" w:eastAsia="楷体_GB2312" w:hAnsi="Times New Roman" w:hint="default"/>
          <w:sz w:val="32"/>
        </w:rPr>
      </w:pPr>
      <w:r>
        <w:rPr>
          <w:rFonts w:ascii="Times New Roman" w:eastAsia="楷体_GB2312" w:hAnsi="Times New Roman" w:hint="default"/>
          <w:sz w:val="32"/>
        </w:rPr>
        <w:t>（供参考）</w:t>
      </w:r>
    </w:p>
    <w:p w:rsidR="00BF29C0" w:rsidRDefault="00BF29C0" w:rsidP="00BF29C0">
      <w:pPr>
        <w:rPr>
          <w:rFonts w:ascii="Times New Roman" w:hAnsi="Times New Roman"/>
        </w:rPr>
      </w:pPr>
    </w:p>
    <w:p w:rsidR="00BF29C0" w:rsidRDefault="00BF29C0" w:rsidP="00BF29C0">
      <w:pPr>
        <w:spacing w:line="520" w:lineRule="exact"/>
        <w:ind w:firstLineChars="200" w:firstLine="640"/>
        <w:rPr>
          <w:rFonts w:ascii="Times New Roman" w:eastAsia="方正仿宋简体" w:hAnsi="Times New Roman"/>
          <w:color w:val="000000"/>
          <w:sz w:val="32"/>
          <w:szCs w:val="32"/>
        </w:rPr>
      </w:pPr>
      <w:r>
        <w:rPr>
          <w:rFonts w:ascii="Times New Roman" w:eastAsia="方正仿宋简体" w:hAnsi="Times New Roman"/>
          <w:color w:val="000000"/>
          <w:sz w:val="32"/>
          <w:szCs w:val="32"/>
        </w:rPr>
        <w:t>张三，女，汉族，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XX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年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X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月出生，共产党员，大学本科学历，现任某单位某职务。曾获</w:t>
      </w:r>
      <w:r>
        <w:rPr>
          <w:rFonts w:ascii="Times New Roman" w:eastAsia="方正仿宋简体" w:hAnsi="Times New Roman"/>
          <w:sz w:val="32"/>
          <w:szCs w:val="32"/>
        </w:rPr>
        <w:t>……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等荣誉。（</w:t>
      </w:r>
      <w:r>
        <w:rPr>
          <w:rFonts w:ascii="Times New Roman" w:eastAsia="方正楷体简体" w:hAnsi="Times New Roman"/>
          <w:color w:val="000000"/>
          <w:sz w:val="32"/>
          <w:szCs w:val="32"/>
          <w:u w:val="single"/>
        </w:rPr>
        <w:t>该段</w:t>
      </w:r>
      <w:proofErr w:type="gramStart"/>
      <w:r>
        <w:rPr>
          <w:rFonts w:ascii="Times New Roman" w:eastAsia="方正楷体简体" w:hAnsi="Times New Roman"/>
          <w:color w:val="000000"/>
          <w:sz w:val="32"/>
          <w:szCs w:val="32"/>
          <w:u w:val="single"/>
        </w:rPr>
        <w:t>请统一</w:t>
      </w:r>
      <w:proofErr w:type="gramEnd"/>
      <w:r>
        <w:rPr>
          <w:rFonts w:ascii="Times New Roman" w:eastAsia="方正楷体简体" w:hAnsi="Times New Roman"/>
          <w:color w:val="000000"/>
          <w:sz w:val="32"/>
          <w:szCs w:val="32"/>
          <w:u w:val="single"/>
        </w:rPr>
        <w:t>按此格式填写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）</w:t>
      </w:r>
    </w:p>
    <w:p w:rsidR="00BF29C0" w:rsidRDefault="00BF29C0" w:rsidP="00BF29C0">
      <w:pPr>
        <w:spacing w:line="520" w:lineRule="exact"/>
        <w:ind w:firstLineChars="200" w:firstLine="640"/>
        <w:rPr>
          <w:rFonts w:ascii="Times New Roman" w:eastAsia="方正仿宋简体" w:hAnsi="Times New Roman"/>
          <w:color w:val="000000"/>
          <w:sz w:val="32"/>
          <w:szCs w:val="32"/>
        </w:rPr>
      </w:pPr>
    </w:p>
    <w:p w:rsidR="00BF29C0" w:rsidRDefault="00BF29C0" w:rsidP="00BF29C0">
      <w:pPr>
        <w:spacing w:line="520" w:lineRule="exact"/>
        <w:jc w:val="center"/>
        <w:rPr>
          <w:rFonts w:ascii="Times New Roman" w:eastAsia="方正楷体简体" w:hAnsi="Times New Roman"/>
          <w:color w:val="000000"/>
          <w:sz w:val="32"/>
          <w:szCs w:val="32"/>
        </w:rPr>
      </w:pPr>
      <w:r>
        <w:rPr>
          <w:rFonts w:ascii="Times New Roman" w:eastAsia="方正楷体简体" w:hAnsi="Times New Roman"/>
          <w:color w:val="000000"/>
          <w:sz w:val="32"/>
          <w:szCs w:val="32"/>
        </w:rPr>
        <w:t>简要介绍（</w:t>
      </w:r>
      <w:r>
        <w:rPr>
          <w:rFonts w:ascii="Times New Roman" w:eastAsia="方正楷体简体" w:hAnsi="Times New Roman"/>
          <w:color w:val="000000"/>
          <w:sz w:val="32"/>
          <w:szCs w:val="32"/>
          <w:u w:val="single"/>
        </w:rPr>
        <w:t>300</w:t>
      </w:r>
      <w:r>
        <w:rPr>
          <w:rFonts w:ascii="Times New Roman" w:eastAsia="方正楷体简体" w:hAnsi="Times New Roman"/>
          <w:color w:val="000000"/>
          <w:sz w:val="32"/>
          <w:szCs w:val="32"/>
          <w:u w:val="single"/>
        </w:rPr>
        <w:t>字以内，由详细事迹提炼而成</w:t>
      </w:r>
      <w:r>
        <w:rPr>
          <w:rFonts w:ascii="Times New Roman" w:eastAsia="方正楷体简体" w:hAnsi="Times New Roman"/>
          <w:color w:val="000000"/>
          <w:sz w:val="32"/>
          <w:szCs w:val="32"/>
        </w:rPr>
        <w:t>）</w:t>
      </w:r>
    </w:p>
    <w:p w:rsidR="00BF29C0" w:rsidRDefault="00BF29C0" w:rsidP="00BF29C0">
      <w:pPr>
        <w:snapToGrid w:val="0"/>
        <w:spacing w:line="520" w:lineRule="exact"/>
        <w:ind w:firstLineChars="200" w:firstLine="640"/>
        <w:rPr>
          <w:rFonts w:ascii="Times New Roman" w:eastAsia="方正仿宋简体" w:hAnsi="Times New Roman"/>
          <w:sz w:val="32"/>
          <w:szCs w:val="32"/>
        </w:rPr>
      </w:pPr>
      <w:r>
        <w:rPr>
          <w:rFonts w:ascii="Times New Roman" w:eastAsia="方正仿宋简体" w:hAnsi="Times New Roman"/>
          <w:sz w:val="32"/>
          <w:szCs w:val="32"/>
        </w:rPr>
        <w:t>她是某领域重大专项首席科学家，某省医学重点人才</w:t>
      </w:r>
      <w:r>
        <w:rPr>
          <w:rFonts w:ascii="Times New Roman" w:eastAsia="方正仿宋简体" w:hAnsi="Times New Roman"/>
          <w:sz w:val="32"/>
          <w:szCs w:val="32"/>
        </w:rPr>
        <w:t>……</w:t>
      </w:r>
    </w:p>
    <w:p w:rsidR="00BF29C0" w:rsidRDefault="00BF29C0" w:rsidP="00BF29C0">
      <w:pPr>
        <w:snapToGrid w:val="0"/>
        <w:spacing w:line="520" w:lineRule="exact"/>
        <w:ind w:firstLineChars="200" w:firstLine="640"/>
        <w:rPr>
          <w:rFonts w:ascii="Times New Roman" w:eastAsia="方正仿宋简体" w:hAnsi="Times New Roman"/>
          <w:sz w:val="32"/>
          <w:szCs w:val="32"/>
        </w:rPr>
      </w:pPr>
    </w:p>
    <w:p w:rsidR="00BF29C0" w:rsidRDefault="00BF29C0" w:rsidP="00BF29C0">
      <w:pPr>
        <w:spacing w:line="520" w:lineRule="exact"/>
        <w:jc w:val="center"/>
        <w:rPr>
          <w:rFonts w:ascii="Times New Roman" w:eastAsia="方正楷体简体" w:hAnsi="Times New Roman"/>
          <w:color w:val="000000"/>
          <w:sz w:val="32"/>
          <w:szCs w:val="32"/>
        </w:rPr>
      </w:pPr>
      <w:r>
        <w:rPr>
          <w:rFonts w:ascii="Times New Roman" w:eastAsia="方正楷体简体" w:hAnsi="Times New Roman"/>
          <w:color w:val="000000"/>
          <w:sz w:val="32"/>
          <w:szCs w:val="32"/>
        </w:rPr>
        <w:t>详细事迹（</w:t>
      </w:r>
      <w:r>
        <w:rPr>
          <w:rFonts w:ascii="Times New Roman" w:eastAsia="方正楷体简体" w:hAnsi="Times New Roman"/>
          <w:color w:val="000000"/>
          <w:sz w:val="32"/>
          <w:szCs w:val="32"/>
          <w:u w:val="single"/>
        </w:rPr>
        <w:t>2000</w:t>
      </w:r>
      <w:r>
        <w:rPr>
          <w:rFonts w:ascii="Times New Roman" w:eastAsia="方正楷体简体" w:hAnsi="Times New Roman"/>
          <w:color w:val="000000"/>
          <w:sz w:val="32"/>
          <w:szCs w:val="32"/>
          <w:u w:val="single"/>
        </w:rPr>
        <w:t>字以内，可分章节进行组织</w:t>
      </w:r>
      <w:r>
        <w:rPr>
          <w:rFonts w:ascii="Times New Roman" w:eastAsia="方正楷体简体" w:hAnsi="Times New Roman"/>
          <w:color w:val="000000"/>
          <w:sz w:val="32"/>
          <w:szCs w:val="32"/>
        </w:rPr>
        <w:t>）</w:t>
      </w:r>
    </w:p>
    <w:p w:rsidR="00BF29C0" w:rsidRDefault="00BF29C0" w:rsidP="00BF29C0">
      <w:pPr>
        <w:spacing w:line="520" w:lineRule="exact"/>
        <w:ind w:firstLineChars="200" w:firstLine="640"/>
        <w:rPr>
          <w:rFonts w:ascii="Times New Roman" w:eastAsia="方正仿宋简体" w:hAnsi="Times New Roman"/>
          <w:b/>
          <w:color w:val="000000"/>
          <w:sz w:val="32"/>
          <w:szCs w:val="32"/>
        </w:rPr>
      </w:pPr>
      <w:r>
        <w:rPr>
          <w:rFonts w:ascii="Times New Roman" w:eastAsia="方正仿宋简体" w:hAnsi="Times New Roman"/>
          <w:color w:val="000000"/>
          <w:sz w:val="32"/>
          <w:szCs w:val="32"/>
        </w:rPr>
        <w:t>该同志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……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。</w:t>
      </w:r>
    </w:p>
    <w:p w:rsidR="00BF29C0" w:rsidRDefault="00BF29C0" w:rsidP="00BF29C0">
      <w:pPr>
        <w:widowControl/>
        <w:spacing w:line="520" w:lineRule="exact"/>
        <w:jc w:val="center"/>
        <w:rPr>
          <w:rFonts w:ascii="Times New Roman" w:eastAsia="方正黑体简体" w:hAnsi="Times New Roman"/>
          <w:color w:val="000000"/>
          <w:sz w:val="32"/>
          <w:szCs w:val="32"/>
        </w:rPr>
      </w:pPr>
      <w:r>
        <w:rPr>
          <w:rFonts w:ascii="Times New Roman" w:eastAsia="方正黑体简体" w:hAnsi="Times New Roman"/>
          <w:color w:val="000000"/>
          <w:sz w:val="32"/>
          <w:szCs w:val="32"/>
        </w:rPr>
        <w:t>一、不断创新，勇攀高峰</w:t>
      </w:r>
    </w:p>
    <w:p w:rsidR="00BF29C0" w:rsidRDefault="00BF29C0" w:rsidP="00BF29C0">
      <w:pPr>
        <w:spacing w:line="520" w:lineRule="exact"/>
        <w:ind w:firstLineChars="200" w:firstLine="640"/>
        <w:rPr>
          <w:rFonts w:ascii="Times New Roman" w:eastAsia="方正仿宋简体" w:hAnsi="Times New Roman"/>
          <w:color w:val="000000"/>
          <w:sz w:val="32"/>
          <w:szCs w:val="32"/>
        </w:rPr>
      </w:pPr>
      <w:r>
        <w:rPr>
          <w:rFonts w:ascii="Times New Roman" w:eastAsia="方正仿宋简体" w:hAnsi="Times New Roman"/>
          <w:color w:val="000000"/>
          <w:sz w:val="32"/>
          <w:szCs w:val="32"/>
        </w:rPr>
        <w:t>……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。</w:t>
      </w:r>
    </w:p>
    <w:p w:rsidR="00BF29C0" w:rsidRDefault="00BF29C0" w:rsidP="00BF29C0">
      <w:pPr>
        <w:widowControl/>
        <w:spacing w:line="520" w:lineRule="exact"/>
        <w:jc w:val="center"/>
        <w:rPr>
          <w:rFonts w:ascii="Times New Roman" w:eastAsia="方正黑体简体" w:hAnsi="Times New Roman"/>
          <w:color w:val="000000"/>
          <w:sz w:val="32"/>
          <w:szCs w:val="32"/>
        </w:rPr>
      </w:pPr>
      <w:r>
        <w:rPr>
          <w:rFonts w:ascii="Times New Roman" w:eastAsia="方正黑体简体" w:hAnsi="Times New Roman"/>
          <w:color w:val="000000"/>
          <w:sz w:val="32"/>
          <w:szCs w:val="32"/>
        </w:rPr>
        <w:t>二、</w:t>
      </w:r>
      <w:proofErr w:type="gramStart"/>
      <w:r>
        <w:rPr>
          <w:rFonts w:ascii="Times New Roman" w:eastAsia="方正黑体简体" w:hAnsi="Times New Roman"/>
          <w:color w:val="000000"/>
          <w:sz w:val="32"/>
          <w:szCs w:val="32"/>
        </w:rPr>
        <w:t>视患如</w:t>
      </w:r>
      <w:proofErr w:type="gramEnd"/>
      <w:r>
        <w:rPr>
          <w:rFonts w:ascii="Times New Roman" w:eastAsia="方正黑体简体" w:hAnsi="Times New Roman"/>
          <w:color w:val="000000"/>
          <w:sz w:val="32"/>
          <w:szCs w:val="32"/>
        </w:rPr>
        <w:t>亲，热心公益</w:t>
      </w:r>
    </w:p>
    <w:p w:rsidR="00BF29C0" w:rsidRDefault="00BF29C0" w:rsidP="00BF29C0">
      <w:pPr>
        <w:autoSpaceDE w:val="0"/>
        <w:autoSpaceDN w:val="0"/>
        <w:adjustRightInd w:val="0"/>
        <w:spacing w:line="520" w:lineRule="exact"/>
        <w:ind w:firstLineChars="200" w:firstLine="640"/>
        <w:rPr>
          <w:rFonts w:ascii="Times New Roman" w:eastAsia="方正仿宋简体" w:hAnsi="Times New Roman"/>
          <w:color w:val="000000"/>
          <w:sz w:val="32"/>
          <w:szCs w:val="32"/>
        </w:rPr>
      </w:pPr>
      <w:r>
        <w:rPr>
          <w:rFonts w:ascii="Times New Roman" w:eastAsia="方正仿宋简体" w:hAnsi="Times New Roman"/>
          <w:color w:val="000000"/>
          <w:sz w:val="32"/>
          <w:szCs w:val="32"/>
        </w:rPr>
        <w:t>……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。</w:t>
      </w:r>
    </w:p>
    <w:p w:rsidR="00BF29C0" w:rsidRDefault="00BF29C0" w:rsidP="00BF29C0">
      <w:pPr>
        <w:widowControl/>
        <w:spacing w:line="520" w:lineRule="exact"/>
        <w:jc w:val="center"/>
        <w:rPr>
          <w:rFonts w:ascii="Times New Roman" w:eastAsia="方正黑体简体" w:hAnsi="Times New Roman"/>
          <w:color w:val="000000"/>
          <w:sz w:val="32"/>
          <w:szCs w:val="32"/>
        </w:rPr>
      </w:pPr>
      <w:r>
        <w:rPr>
          <w:rFonts w:ascii="Times New Roman" w:eastAsia="方正黑体简体" w:hAnsi="Times New Roman"/>
          <w:color w:val="000000"/>
          <w:sz w:val="32"/>
          <w:szCs w:val="32"/>
        </w:rPr>
        <w:t>三、锻铸团队，示范引领</w:t>
      </w:r>
    </w:p>
    <w:p w:rsidR="00AD21C0" w:rsidRDefault="00BF29C0" w:rsidP="00BF29C0">
      <w:pPr>
        <w:spacing w:line="520" w:lineRule="exact"/>
        <w:ind w:firstLineChars="200" w:firstLine="640"/>
        <w:rPr>
          <w:rFonts w:ascii="Times New Roman" w:hAnsi="Times New Roman"/>
        </w:rPr>
      </w:pPr>
      <w:r>
        <w:rPr>
          <w:rFonts w:ascii="Times New Roman" w:eastAsia="方正仿宋简体" w:hAnsi="Times New Roman"/>
          <w:color w:val="000000"/>
          <w:sz w:val="32"/>
          <w:szCs w:val="32"/>
        </w:rPr>
        <w:t>……</w:t>
      </w:r>
      <w:r>
        <w:rPr>
          <w:rFonts w:ascii="Times New Roman" w:eastAsia="方正仿宋简体" w:hAnsi="Times New Roman"/>
          <w:color w:val="000000"/>
          <w:sz w:val="32"/>
          <w:szCs w:val="32"/>
        </w:rPr>
        <w:t>。</w:t>
      </w:r>
    </w:p>
    <w:sectPr w:rsidR="00AD21C0">
      <w:pgSz w:w="11906" w:h="16838"/>
      <w:pgMar w:top="1701" w:right="1474" w:bottom="1588" w:left="1474" w:header="851" w:footer="737" w:gutter="0"/>
      <w:pgNumType w:fmt="numberInDash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F08CB" w:rsidRDefault="00FF08CB">
      <w:r>
        <w:separator/>
      </w:r>
    </w:p>
  </w:endnote>
  <w:endnote w:type="continuationSeparator" w:id="0">
    <w:p w:rsidR="00FF08CB" w:rsidRDefault="00FF08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4A1D1FC-8766-4DA6-B94C-CF6590A2A9A3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1EEAE7A1-7F61-4444-987D-DF50D4C4263E}"/>
    <w:embedBold r:id="rId3" w:subsetted="1" w:fontKey="{626CA8F1-4989-43FD-A707-A81CBFCBB0BB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D79EE841-82E9-4A0C-825D-519D9BF64C20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5" w:subsetted="1" w:fontKey="{A2B69FB3-9361-4125-BDC0-BFD690999703}"/>
  </w:font>
  <w:font w:name="方正小标宋_GBK">
    <w:altName w:val="微软雅黑"/>
    <w:charset w:val="86"/>
    <w:family w:val="script"/>
    <w:pitch w:val="default"/>
    <w:sig w:usb0="00000001" w:usb1="080E0000" w:usb2="00000000" w:usb3="00000000" w:csb0="00040000" w:csb1="00000000"/>
  </w:font>
  <w:font w:name="方正仿宋_GBK">
    <w:altName w:val="Arial Unicode MS"/>
    <w:charset w:val="86"/>
    <w:family w:val="script"/>
    <w:pitch w:val="default"/>
    <w:sig w:usb0="00000000" w:usb1="080E0000" w:usb2="00000000" w:usb3="00000000" w:csb0="00040000" w:csb1="00000000"/>
  </w:font>
  <w:font w:name="方正楷体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6" w:subsetted="1" w:fontKey="{6B623ACB-0A74-4BD6-B395-0E00615D77BD}"/>
  </w:font>
  <w:font w:name="楷体_GB2312">
    <w:altName w:val="楷体"/>
    <w:charset w:val="86"/>
    <w:family w:val="auto"/>
    <w:pitch w:val="default"/>
    <w:sig w:usb0="00000001" w:usb1="080E0000" w:usb2="00000000" w:usb3="00000000" w:csb0="00040000" w:csb1="00000000"/>
  </w:font>
  <w:font w:name="方正仿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7" w:subsetted="1" w:fontKey="{F72C13FE-976F-4CD5-80F1-2AD2D854BFB2}"/>
  </w:font>
  <w:font w:name="方正黑体简体">
    <w:altName w:val="Arial Unicode MS"/>
    <w:charset w:val="86"/>
    <w:family w:val="auto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CC58D973-FB32-4740-ABB5-DD87529569F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21C0" w:rsidRDefault="00E87CE6">
    <w:pPr>
      <w:pStyle w:val="a3"/>
      <w:wordWrap w:val="0"/>
      <w:jc w:val="right"/>
      <w:rPr>
        <w:rFonts w:ascii="宋体" w:hAnsi="宋体"/>
        <w:sz w:val="28"/>
        <w:szCs w:val="28"/>
      </w:rPr>
    </w:pPr>
    <w:r>
      <w:rPr>
        <w:rFonts w:ascii="宋体" w:hAnsi="宋体"/>
        <w:sz w:val="28"/>
        <w:szCs w:val="28"/>
      </w:rPr>
      <w:fldChar w:fldCharType="begin"/>
    </w:r>
    <w:r>
      <w:rPr>
        <w:rFonts w:ascii="宋体" w:hAnsi="宋体"/>
        <w:sz w:val="28"/>
        <w:szCs w:val="28"/>
      </w:rPr>
      <w:instrText>PAGE   \* MERGEFORMAT</w:instrText>
    </w:r>
    <w:r>
      <w:rPr>
        <w:rFonts w:ascii="宋体" w:hAnsi="宋体"/>
        <w:sz w:val="28"/>
        <w:szCs w:val="28"/>
      </w:rPr>
      <w:fldChar w:fldCharType="separate"/>
    </w:r>
    <w:r w:rsidR="00CD0665" w:rsidRPr="00CD0665">
      <w:rPr>
        <w:rFonts w:ascii="宋体" w:hAnsi="宋体"/>
        <w:noProof/>
        <w:sz w:val="28"/>
        <w:szCs w:val="28"/>
        <w:lang w:val="zh-CN"/>
      </w:rPr>
      <w:t>-</w:t>
    </w:r>
    <w:r w:rsidR="00CD0665">
      <w:rPr>
        <w:rFonts w:ascii="宋体" w:hAnsi="宋体"/>
        <w:noProof/>
        <w:sz w:val="28"/>
        <w:szCs w:val="28"/>
      </w:rPr>
      <w:t xml:space="preserve"> 3 -</w:t>
    </w:r>
    <w:r>
      <w:rPr>
        <w:rFonts w:ascii="宋体" w:hAnsi="宋体"/>
        <w:sz w:val="28"/>
        <w:szCs w:val="28"/>
      </w:rPr>
      <w:fldChar w:fldCharType="end"/>
    </w:r>
    <w:r>
      <w:rPr>
        <w:rFonts w:ascii="宋体" w:hAnsi="宋体" w:hint="eastAsia"/>
        <w:sz w:val="28"/>
        <w:szCs w:val="28"/>
      </w:rPr>
      <w:t xml:space="preserve">    </w:t>
    </w:r>
  </w:p>
  <w:p w:rsidR="00AD21C0" w:rsidRDefault="00AD21C0">
    <w:pPr>
      <w:pStyle w:val="a3"/>
    </w:pPr>
  </w:p>
  <w:p w:rsidR="00AD21C0" w:rsidRDefault="00AD21C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29C0" w:rsidRDefault="00BF29C0">
    <w:pPr>
      <w:pStyle w:val="a3"/>
      <w:wordWrap w:val="0"/>
      <w:jc w:val="right"/>
      <w:rPr>
        <w:rFonts w:ascii="宋体" w:hAnsi="宋体"/>
        <w:sz w:val="28"/>
        <w:szCs w:val="28"/>
      </w:rPr>
    </w:pPr>
    <w:r>
      <w:rPr>
        <w:rFonts w:ascii="宋体" w:hAnsi="宋体" w:hint="eastAsia"/>
        <w:sz w:val="28"/>
        <w:szCs w:val="28"/>
      </w:rPr>
      <w:t xml:space="preserve">   </w:t>
    </w:r>
  </w:p>
  <w:p w:rsidR="00BF29C0" w:rsidRDefault="00BF29C0">
    <w:pPr>
      <w:pStyle w:val="a3"/>
    </w:pPr>
  </w:p>
  <w:p w:rsidR="00BF29C0" w:rsidRDefault="00BF29C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F08CB" w:rsidRDefault="00FF08CB">
      <w:r>
        <w:separator/>
      </w:r>
    </w:p>
  </w:footnote>
  <w:footnote w:type="continuationSeparator" w:id="0">
    <w:p w:rsidR="00FF08CB" w:rsidRDefault="00FF08C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94B346B"/>
    <w:rsid w:val="C2D73E5A"/>
    <w:rsid w:val="CB2E33F4"/>
    <w:rsid w:val="CDEF9108"/>
    <w:rsid w:val="CF6F45E8"/>
    <w:rsid w:val="D8FB095E"/>
    <w:rsid w:val="D9DF7033"/>
    <w:rsid w:val="DAFF4DD8"/>
    <w:rsid w:val="DE3F02B0"/>
    <w:rsid w:val="DF7F4D84"/>
    <w:rsid w:val="DF7F5597"/>
    <w:rsid w:val="DF7FF519"/>
    <w:rsid w:val="DFB774A3"/>
    <w:rsid w:val="DFBD3A15"/>
    <w:rsid w:val="DFFB2785"/>
    <w:rsid w:val="E7BD2A82"/>
    <w:rsid w:val="E9FB2F63"/>
    <w:rsid w:val="EC2F069A"/>
    <w:rsid w:val="EE6998B1"/>
    <w:rsid w:val="EEEE5DFF"/>
    <w:rsid w:val="EF778BA6"/>
    <w:rsid w:val="EFB7FFBE"/>
    <w:rsid w:val="EFDB07A4"/>
    <w:rsid w:val="F2FF0AC1"/>
    <w:rsid w:val="F37D7E51"/>
    <w:rsid w:val="F3F54342"/>
    <w:rsid w:val="F7FF21B5"/>
    <w:rsid w:val="F8F774B3"/>
    <w:rsid w:val="F9A62ED9"/>
    <w:rsid w:val="FAEDE806"/>
    <w:rsid w:val="FC3BD78F"/>
    <w:rsid w:val="FCFC2400"/>
    <w:rsid w:val="FD3F0E5A"/>
    <w:rsid w:val="FDDDC564"/>
    <w:rsid w:val="FE7B471C"/>
    <w:rsid w:val="FE7E47A8"/>
    <w:rsid w:val="FEB7C8B6"/>
    <w:rsid w:val="FF7D45D8"/>
    <w:rsid w:val="FFA78F7F"/>
    <w:rsid w:val="FFDAF10E"/>
    <w:rsid w:val="FFDFAC58"/>
    <w:rsid w:val="FFDFB9F3"/>
    <w:rsid w:val="FFEA494A"/>
    <w:rsid w:val="FFF6CAAF"/>
    <w:rsid w:val="FFF75D36"/>
    <w:rsid w:val="FFFF009B"/>
    <w:rsid w:val="FFFFC3F1"/>
    <w:rsid w:val="007F68EB"/>
    <w:rsid w:val="00AD21C0"/>
    <w:rsid w:val="00BF29C0"/>
    <w:rsid w:val="00CD0665"/>
    <w:rsid w:val="00E87CE6"/>
    <w:rsid w:val="00FF08CB"/>
    <w:rsid w:val="023937C4"/>
    <w:rsid w:val="03CB2D28"/>
    <w:rsid w:val="0517690F"/>
    <w:rsid w:val="05613C2C"/>
    <w:rsid w:val="06B37A16"/>
    <w:rsid w:val="08AC6F9D"/>
    <w:rsid w:val="09201FE0"/>
    <w:rsid w:val="098A797B"/>
    <w:rsid w:val="09990C66"/>
    <w:rsid w:val="0A3C6A30"/>
    <w:rsid w:val="0B1D14FA"/>
    <w:rsid w:val="11200637"/>
    <w:rsid w:val="127D2C18"/>
    <w:rsid w:val="13161DE7"/>
    <w:rsid w:val="13FB2EF7"/>
    <w:rsid w:val="14603533"/>
    <w:rsid w:val="18E076BA"/>
    <w:rsid w:val="194B346B"/>
    <w:rsid w:val="1A4226E8"/>
    <w:rsid w:val="1AB27924"/>
    <w:rsid w:val="1AC97C2E"/>
    <w:rsid w:val="1CB3492E"/>
    <w:rsid w:val="1D4C589A"/>
    <w:rsid w:val="1F6FFF22"/>
    <w:rsid w:val="1F7F3762"/>
    <w:rsid w:val="1F8A0813"/>
    <w:rsid w:val="1FA14639"/>
    <w:rsid w:val="209963F7"/>
    <w:rsid w:val="23495CA7"/>
    <w:rsid w:val="29C01993"/>
    <w:rsid w:val="2A1E0E21"/>
    <w:rsid w:val="2A346F4C"/>
    <w:rsid w:val="2A8B4074"/>
    <w:rsid w:val="2BFBB15E"/>
    <w:rsid w:val="2D27173B"/>
    <w:rsid w:val="2D7A7297"/>
    <w:rsid w:val="2D9F5ED2"/>
    <w:rsid w:val="2FF75DEF"/>
    <w:rsid w:val="2FFB0982"/>
    <w:rsid w:val="301D4CBE"/>
    <w:rsid w:val="30803AA8"/>
    <w:rsid w:val="330256AC"/>
    <w:rsid w:val="33701082"/>
    <w:rsid w:val="344D4DF8"/>
    <w:rsid w:val="34B57179"/>
    <w:rsid w:val="35414555"/>
    <w:rsid w:val="36260B98"/>
    <w:rsid w:val="37135CFF"/>
    <w:rsid w:val="37753BB7"/>
    <w:rsid w:val="377D9763"/>
    <w:rsid w:val="37E7FE6E"/>
    <w:rsid w:val="393F0B08"/>
    <w:rsid w:val="3A170D11"/>
    <w:rsid w:val="3A5C194F"/>
    <w:rsid w:val="3AE7FB9D"/>
    <w:rsid w:val="3BFF7BD2"/>
    <w:rsid w:val="3DD7F6BC"/>
    <w:rsid w:val="3E9062D3"/>
    <w:rsid w:val="3EDF98B6"/>
    <w:rsid w:val="3FEFCF2E"/>
    <w:rsid w:val="3FFF980C"/>
    <w:rsid w:val="3FFFFC42"/>
    <w:rsid w:val="400B3549"/>
    <w:rsid w:val="40AF0C08"/>
    <w:rsid w:val="416820ED"/>
    <w:rsid w:val="46637936"/>
    <w:rsid w:val="46D0434D"/>
    <w:rsid w:val="470D0982"/>
    <w:rsid w:val="48BF5DA8"/>
    <w:rsid w:val="4D1C1BEB"/>
    <w:rsid w:val="4D2012C0"/>
    <w:rsid w:val="4DBBEA39"/>
    <w:rsid w:val="4E7A21A4"/>
    <w:rsid w:val="4EED3BA4"/>
    <w:rsid w:val="4FCF22F2"/>
    <w:rsid w:val="4FDB6A5C"/>
    <w:rsid w:val="500025AE"/>
    <w:rsid w:val="502E38F6"/>
    <w:rsid w:val="51B353CD"/>
    <w:rsid w:val="56F5FF36"/>
    <w:rsid w:val="58B97371"/>
    <w:rsid w:val="5A3D0898"/>
    <w:rsid w:val="5A7F764B"/>
    <w:rsid w:val="5AFDA907"/>
    <w:rsid w:val="5B007947"/>
    <w:rsid w:val="5B5F21A5"/>
    <w:rsid w:val="5BDBFEAC"/>
    <w:rsid w:val="5CBF60BD"/>
    <w:rsid w:val="5CFF9E7D"/>
    <w:rsid w:val="5D1F4B20"/>
    <w:rsid w:val="5D6D6987"/>
    <w:rsid w:val="5EB31886"/>
    <w:rsid w:val="5ECE24BD"/>
    <w:rsid w:val="5F9FB7A5"/>
    <w:rsid w:val="5FCA2328"/>
    <w:rsid w:val="5FDC938F"/>
    <w:rsid w:val="60FE16DC"/>
    <w:rsid w:val="61933F75"/>
    <w:rsid w:val="6455143E"/>
    <w:rsid w:val="66D5A5B0"/>
    <w:rsid w:val="67124E23"/>
    <w:rsid w:val="67DF43E4"/>
    <w:rsid w:val="67FF2BE6"/>
    <w:rsid w:val="6A3A2862"/>
    <w:rsid w:val="6AACB0FA"/>
    <w:rsid w:val="6B6E8A11"/>
    <w:rsid w:val="6BF7B75C"/>
    <w:rsid w:val="6BFBCD55"/>
    <w:rsid w:val="6DFA2658"/>
    <w:rsid w:val="6DFF3929"/>
    <w:rsid w:val="6E7835E0"/>
    <w:rsid w:val="6FA7940F"/>
    <w:rsid w:val="6FEF7AF8"/>
    <w:rsid w:val="6FF3148F"/>
    <w:rsid w:val="6FFE8AF6"/>
    <w:rsid w:val="6FFFF146"/>
    <w:rsid w:val="70521001"/>
    <w:rsid w:val="726F752A"/>
    <w:rsid w:val="74143EB3"/>
    <w:rsid w:val="75593E65"/>
    <w:rsid w:val="76055BDC"/>
    <w:rsid w:val="76DBDDD0"/>
    <w:rsid w:val="773F403B"/>
    <w:rsid w:val="774D6E0A"/>
    <w:rsid w:val="7757105F"/>
    <w:rsid w:val="77654890"/>
    <w:rsid w:val="7766258D"/>
    <w:rsid w:val="77D9D2E6"/>
    <w:rsid w:val="77EFA021"/>
    <w:rsid w:val="77EFD42D"/>
    <w:rsid w:val="77FED36B"/>
    <w:rsid w:val="789B5BCA"/>
    <w:rsid w:val="78FFBF0F"/>
    <w:rsid w:val="79EB38F2"/>
    <w:rsid w:val="7AD6850F"/>
    <w:rsid w:val="7BE8C8B4"/>
    <w:rsid w:val="7BF72B14"/>
    <w:rsid w:val="7CA3E458"/>
    <w:rsid w:val="7DADE274"/>
    <w:rsid w:val="7E58BD4A"/>
    <w:rsid w:val="7EED649E"/>
    <w:rsid w:val="7EFE31EE"/>
    <w:rsid w:val="7F0D50B3"/>
    <w:rsid w:val="7F2FE25F"/>
    <w:rsid w:val="7F3F5FE9"/>
    <w:rsid w:val="7F9BD99C"/>
    <w:rsid w:val="7F9D1A4E"/>
    <w:rsid w:val="7FA62E72"/>
    <w:rsid w:val="7FBDD137"/>
    <w:rsid w:val="7FBF82CD"/>
    <w:rsid w:val="7FDBD62D"/>
    <w:rsid w:val="7FDF670D"/>
    <w:rsid w:val="7FDFA513"/>
    <w:rsid w:val="7FF4D3C4"/>
    <w:rsid w:val="7FF590B8"/>
    <w:rsid w:val="7FF996D7"/>
    <w:rsid w:val="7FFF0CB5"/>
    <w:rsid w:val="8FD7E747"/>
    <w:rsid w:val="96BD4764"/>
    <w:rsid w:val="9D49C29B"/>
    <w:rsid w:val="ABEF5212"/>
    <w:rsid w:val="AF3B9F47"/>
    <w:rsid w:val="B6ED9DD7"/>
    <w:rsid w:val="B97C1B57"/>
    <w:rsid w:val="BDCAD02F"/>
    <w:rsid w:val="BFB62DE8"/>
    <w:rsid w:val="BFFF2233"/>
    <w:rsid w:val="BFFF6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AAD28BA"/>
  <w15:docId w15:val="{F458437A-5CC4-4FDE-93F8-A7F1F1BC0E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qFormat="1"/>
    <w:lsdException w:name="Subtitle" w:qFormat="1"/>
    <w:lsdException w:name="Body Text Indent 2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2"/>
    <w:qFormat/>
    <w:pPr>
      <w:widowControl w:val="0"/>
      <w:jc w:val="both"/>
    </w:pPr>
    <w:rPr>
      <w:rFonts w:ascii="Calibri" w:hAnsi="Calibri"/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Indent 2"/>
    <w:basedOn w:val="a"/>
    <w:qFormat/>
    <w:pPr>
      <w:spacing w:line="560" w:lineRule="atLeast"/>
      <w:ind w:firstLineChars="225" w:firstLine="693"/>
    </w:pPr>
    <w:rPr>
      <w:rFonts w:ascii="仿宋_GB2312" w:hint="eastAsia"/>
      <w:szCs w:val="32"/>
    </w:rPr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page number"/>
    <w:basedOn w:val="a0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472</Words>
  <Characters>2694</Characters>
  <Application>Microsoft Office Word</Application>
  <DocSecurity>0</DocSecurity>
  <Lines>22</Lines>
  <Paragraphs>6</Paragraphs>
  <ScaleCrop>false</ScaleCrop>
  <Company/>
  <LinksUpToDate>false</LinksUpToDate>
  <CharactersWithSpaces>3160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周朝梦</cp:lastModifiedBy>
  <cp:revision>3</cp:revision>
  <cp:lastPrinted>2022-02-12T15:54:00Z</cp:lastPrinted>
  <dcterms:created xsi:type="dcterms:W3CDTF">2022-02-13T07:37:00Z</dcterms:created>
  <dcterms:modified xsi:type="dcterms:W3CDTF">2022-02-15T09:39:00Z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2052-11.1.0.10161</vt:lpwstr>
  </property>
  <property fmtid="{D5CDD505-2E9C-101B-9397-08002B2CF9AE}" pid="3" name="KSOSaveFontToCloudKey">
    <vt:lpwstr>302824980_embed</vt:lpwstr>
  </property>
</Properties>
</file>