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537" w:rsidRDefault="005E164B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/>
          <w:b/>
          <w:sz w:val="24"/>
          <w:szCs w:val="24"/>
        </w:rPr>
        <w:t>以第一</w:t>
      </w:r>
      <w:r>
        <w:rPr>
          <w:rFonts w:ascii="宋体" w:eastAsia="宋体" w:hAnsi="宋体" w:cs="Dialog" w:hint="eastAsia"/>
          <w:b/>
          <w:sz w:val="24"/>
          <w:szCs w:val="24"/>
        </w:rPr>
        <w:t>主编编写教材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著作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实验指导书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094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3828"/>
        <w:gridCol w:w="2126"/>
        <w:gridCol w:w="1701"/>
        <w:gridCol w:w="992"/>
        <w:gridCol w:w="1134"/>
        <w:gridCol w:w="1559"/>
        <w:gridCol w:w="1134"/>
        <w:gridCol w:w="1134"/>
      </w:tblGrid>
      <w:tr w:rsidR="00555537">
        <w:trPr>
          <w:trHeight w:hRule="exact" w:val="643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3828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著作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实验指导书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（本人加粗）</w:t>
            </w:r>
          </w:p>
        </w:tc>
        <w:tc>
          <w:tcPr>
            <w:tcW w:w="170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992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559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使用情况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660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3828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701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建筑工业出版社</w:t>
            </w:r>
          </w:p>
        </w:tc>
        <w:tc>
          <w:tcPr>
            <w:tcW w:w="992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55537" w:rsidRDefault="005E164B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在本校建筑学专业</w:t>
            </w: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届学生中使用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33AC9">
        <w:trPr>
          <w:trHeight w:hRule="exact" w:val="660"/>
        </w:trPr>
        <w:tc>
          <w:tcPr>
            <w:tcW w:w="486" w:type="dxa"/>
            <w:vAlign w:val="center"/>
          </w:tcPr>
          <w:p w:rsidR="00533AC9" w:rsidRPr="00533AC9" w:rsidRDefault="00533AC9">
            <w:pPr>
              <w:jc w:val="center"/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3828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533AC9" w:rsidRDefault="00533AC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55537">
        <w:trPr>
          <w:trHeight w:hRule="exact" w:val="746"/>
        </w:trPr>
        <w:tc>
          <w:tcPr>
            <w:tcW w:w="14094" w:type="dxa"/>
            <w:gridSpan w:val="9"/>
            <w:vAlign w:val="bottom"/>
          </w:tcPr>
          <w:p w:rsidR="00555537" w:rsidRDefault="005E164B">
            <w:pPr>
              <w:widowControl/>
              <w:spacing w:line="360" w:lineRule="auto"/>
              <w:ind w:firstLineChars="2670" w:firstLine="534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主持省级及以上精品课程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一流本科课程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一流专业建设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项）</w:t>
      </w:r>
    </w:p>
    <w:tbl>
      <w:tblPr>
        <w:tblStyle w:val="2"/>
        <w:tblW w:w="1411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096"/>
        <w:gridCol w:w="4141"/>
        <w:gridCol w:w="5103"/>
        <w:gridCol w:w="1134"/>
        <w:gridCol w:w="1158"/>
      </w:tblGrid>
      <w:tr w:rsidR="00555537">
        <w:trPr>
          <w:trHeight w:hRule="exact" w:val="539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获批时间</w:t>
            </w:r>
          </w:p>
        </w:tc>
        <w:tc>
          <w:tcPr>
            <w:tcW w:w="414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专业名称</w:t>
            </w:r>
          </w:p>
        </w:tc>
        <w:tc>
          <w:tcPr>
            <w:tcW w:w="5103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专业类别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58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 w:rsidTr="00533AC9">
        <w:trPr>
          <w:trHeight w:hRule="exact" w:val="584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9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4141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5103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国家精品课程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国家级一流本科课程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国家级一流专业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四川省精品课程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四川省一流本科课程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  <w:t>四川省一流专业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533AC9" w:rsidTr="00533AC9">
        <w:trPr>
          <w:trHeight w:hRule="exact" w:val="551"/>
        </w:trPr>
        <w:tc>
          <w:tcPr>
            <w:tcW w:w="48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09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141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3AC9" w:rsidRDefault="00533AC9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555537">
        <w:trPr>
          <w:trHeight w:val="708"/>
        </w:trPr>
        <w:tc>
          <w:tcPr>
            <w:tcW w:w="14118" w:type="dxa"/>
            <w:gridSpan w:val="6"/>
            <w:vAlign w:val="bottom"/>
          </w:tcPr>
          <w:p w:rsidR="00555537" w:rsidRDefault="005E164B">
            <w:pPr>
              <w:widowControl/>
              <w:spacing w:line="360" w:lineRule="auto"/>
              <w:ind w:firstLineChars="2670" w:firstLine="534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/>
          <w:b/>
          <w:sz w:val="24"/>
          <w:szCs w:val="24"/>
        </w:rPr>
        <w:t>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145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127"/>
        <w:gridCol w:w="6237"/>
        <w:gridCol w:w="1417"/>
        <w:gridCol w:w="1559"/>
        <w:gridCol w:w="1134"/>
        <w:gridCol w:w="1185"/>
      </w:tblGrid>
      <w:tr w:rsidR="00555537">
        <w:trPr>
          <w:trHeight w:hRule="exact" w:val="520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27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37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417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8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1140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</w:t>
            </w:r>
          </w:p>
        </w:tc>
        <w:tc>
          <w:tcPr>
            <w:tcW w:w="6237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全国高校教师教学创新大赛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全国高校青年教师教学竞赛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全国高校思想政治理论课教学展示暨优秀课程观摩活动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高校教师教学创新大赛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四川省高校青年教师教学竞赛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四川省高校思想政治理论课教学展示暨优秀课程观摩活动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西南交通大学青年教师教学竞赛</w:t>
            </w:r>
          </w:p>
        </w:tc>
        <w:tc>
          <w:tcPr>
            <w:tcW w:w="1417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届</w:t>
            </w:r>
          </w:p>
        </w:tc>
        <w:tc>
          <w:tcPr>
            <w:tcW w:w="1559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二等奖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三等奖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555537">
        <w:trPr>
          <w:trHeight w:hRule="exact" w:val="700"/>
        </w:trPr>
        <w:tc>
          <w:tcPr>
            <w:tcW w:w="14145" w:type="dxa"/>
            <w:gridSpan w:val="7"/>
            <w:vAlign w:val="bottom"/>
          </w:tcPr>
          <w:p w:rsidR="00555537" w:rsidRDefault="005E164B">
            <w:pPr>
              <w:spacing w:line="360" w:lineRule="auto"/>
              <w:ind w:firstLineChars="2670" w:firstLine="534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4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发表</w:t>
      </w:r>
      <w:r>
        <w:rPr>
          <w:rFonts w:ascii="宋体" w:eastAsia="宋体" w:hAnsi="宋体" w:cs="Dialog"/>
          <w:b/>
          <w:sz w:val="24"/>
          <w:szCs w:val="24"/>
        </w:rPr>
        <w:t>教</w:t>
      </w:r>
      <w:r>
        <w:rPr>
          <w:rFonts w:ascii="宋体" w:eastAsia="宋体" w:hAnsi="宋体" w:cs="Dialog" w:hint="eastAsia"/>
          <w:b/>
          <w:sz w:val="24"/>
          <w:szCs w:val="24"/>
        </w:rPr>
        <w:t>改论文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199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552"/>
        <w:gridCol w:w="2551"/>
        <w:gridCol w:w="1843"/>
        <w:gridCol w:w="1276"/>
        <w:gridCol w:w="1276"/>
        <w:gridCol w:w="1842"/>
        <w:gridCol w:w="1134"/>
        <w:gridCol w:w="1239"/>
      </w:tblGrid>
      <w:tr w:rsidR="00555537">
        <w:trPr>
          <w:trHeight w:hRule="exact" w:val="667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552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55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1843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期刊等级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842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发表年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,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卷期号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9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667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, XXX, …</w:t>
            </w:r>
          </w:p>
        </w:tc>
        <w:tc>
          <w:tcPr>
            <w:tcW w:w="2551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高等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教育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研究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C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SSCI/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中文核心</w:t>
            </w:r>
          </w:p>
        </w:tc>
        <w:tc>
          <w:tcPr>
            <w:tcW w:w="1276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8; 5(8)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533AC9">
        <w:trPr>
          <w:trHeight w:hRule="exact" w:val="667"/>
        </w:trPr>
        <w:tc>
          <w:tcPr>
            <w:tcW w:w="48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33AC9" w:rsidRDefault="00533AC9">
            <w:pPr>
              <w:spacing w:line="240" w:lineRule="exact"/>
              <w:jc w:val="center"/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555537">
        <w:trPr>
          <w:trHeight w:hRule="exact" w:val="698"/>
        </w:trPr>
        <w:tc>
          <w:tcPr>
            <w:tcW w:w="14199" w:type="dxa"/>
            <w:gridSpan w:val="9"/>
            <w:vAlign w:val="bottom"/>
          </w:tcPr>
          <w:p w:rsidR="00555537" w:rsidRDefault="005E164B">
            <w:pPr>
              <w:tabs>
                <w:tab w:val="left" w:pos="11372"/>
              </w:tabs>
              <w:spacing w:line="360" w:lineRule="auto"/>
              <w:ind w:firstLineChars="2670" w:firstLine="534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</w:t>
      </w:r>
      <w:r>
        <w:rPr>
          <w:rFonts w:ascii="宋体" w:eastAsia="宋体" w:hAnsi="宋体" w:cs="Dialog" w:hint="eastAsia"/>
          <w:b/>
          <w:sz w:val="24"/>
          <w:szCs w:val="24"/>
        </w:rPr>
        <w:t>作为第一指导教师指导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类学科竞赛并获奖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项）</w:t>
      </w:r>
    </w:p>
    <w:tbl>
      <w:tblPr>
        <w:tblStyle w:val="2"/>
        <w:tblW w:w="1418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302"/>
        <w:gridCol w:w="5211"/>
        <w:gridCol w:w="1276"/>
        <w:gridCol w:w="2551"/>
        <w:gridCol w:w="1134"/>
        <w:gridCol w:w="1226"/>
      </w:tblGrid>
      <w:tr w:rsidR="00555537">
        <w:trPr>
          <w:trHeight w:hRule="exact" w:val="558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302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521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竞赛名称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255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2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492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302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</w:t>
            </w:r>
          </w:p>
        </w:tc>
        <w:tc>
          <w:tcPr>
            <w:tcW w:w="5211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XXXXXXXXXXXXXXX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届</w:t>
            </w:r>
          </w:p>
        </w:tc>
        <w:tc>
          <w:tcPr>
            <w:tcW w:w="255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银奖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一等奖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33AC9">
        <w:trPr>
          <w:trHeight w:hRule="exact" w:val="492"/>
        </w:trPr>
        <w:tc>
          <w:tcPr>
            <w:tcW w:w="48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2302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211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33AC9" w:rsidRDefault="00533AC9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533AC9" w:rsidRDefault="00533AC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533AC9" w:rsidRDefault="00533AC9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55537">
        <w:trPr>
          <w:trHeight w:hRule="exact" w:val="720"/>
        </w:trPr>
        <w:tc>
          <w:tcPr>
            <w:tcW w:w="14186" w:type="dxa"/>
            <w:gridSpan w:val="7"/>
            <w:vAlign w:val="bottom"/>
          </w:tcPr>
          <w:p w:rsidR="00555537" w:rsidRDefault="005E164B">
            <w:pPr>
              <w:spacing w:line="360" w:lineRule="auto"/>
              <w:ind w:firstLineChars="2670" w:firstLine="534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6.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1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3686"/>
        <w:gridCol w:w="2410"/>
        <w:gridCol w:w="1701"/>
        <w:gridCol w:w="1275"/>
        <w:gridCol w:w="1134"/>
        <w:gridCol w:w="1253"/>
      </w:tblGrid>
      <w:tr w:rsidR="00555537">
        <w:trPr>
          <w:trHeight w:hRule="exact" w:val="652"/>
        </w:trPr>
        <w:tc>
          <w:tcPr>
            <w:tcW w:w="425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6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410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70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获奖人数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3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981"/>
        </w:trPr>
        <w:tc>
          <w:tcPr>
            <w:tcW w:w="42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XXXX</w:t>
            </w:r>
          </w:p>
        </w:tc>
        <w:tc>
          <w:tcPr>
            <w:tcW w:w="36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2410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中国学位与研究生教育学会研究生教育成果奖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二等奖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三等奖</w:t>
            </w:r>
          </w:p>
        </w:tc>
        <w:tc>
          <w:tcPr>
            <w:tcW w:w="127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/10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555537">
        <w:trPr>
          <w:trHeight w:hRule="exact" w:val="666"/>
        </w:trPr>
        <w:tc>
          <w:tcPr>
            <w:tcW w:w="14152" w:type="dxa"/>
            <w:gridSpan w:val="8"/>
            <w:vAlign w:val="bottom"/>
          </w:tcPr>
          <w:p w:rsidR="00555537" w:rsidRDefault="005E164B">
            <w:pPr>
              <w:widowControl/>
              <w:spacing w:line="360" w:lineRule="auto"/>
              <w:ind w:firstLineChars="2639" w:firstLine="5278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7.1</w:t>
      </w:r>
      <w:r>
        <w:rPr>
          <w:rFonts w:ascii="宋体" w:eastAsia="宋体" w:hAnsi="宋体" w:cs="Dialog" w:hint="eastAsia"/>
          <w:b/>
          <w:sz w:val="24"/>
          <w:szCs w:val="24"/>
        </w:rPr>
        <w:t>实验相关专利</w:t>
      </w:r>
      <w:bookmarkStart w:id="1" w:name="_Hlk116225659"/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a9"/>
        <w:tblW w:w="141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35"/>
        <w:gridCol w:w="2258"/>
        <w:gridCol w:w="5812"/>
        <w:gridCol w:w="1843"/>
        <w:gridCol w:w="1417"/>
        <w:gridCol w:w="1134"/>
        <w:gridCol w:w="1224"/>
      </w:tblGrid>
      <w:tr w:rsidR="00555537">
        <w:trPr>
          <w:trHeight w:val="622"/>
        </w:trPr>
        <w:tc>
          <w:tcPr>
            <w:tcW w:w="435" w:type="dxa"/>
            <w:vAlign w:val="center"/>
          </w:tcPr>
          <w:bookmarkEnd w:id="1"/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58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812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843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417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24" w:type="dxa"/>
            <w:vAlign w:val="center"/>
          </w:tcPr>
          <w:p w:rsidR="00555537" w:rsidRDefault="005E164B">
            <w:pPr>
              <w:spacing w:line="30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val="505"/>
        </w:trPr>
        <w:tc>
          <w:tcPr>
            <w:tcW w:w="43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258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5812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843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555537" w:rsidRDefault="0055553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555537">
        <w:trPr>
          <w:trHeight w:val="647"/>
        </w:trPr>
        <w:tc>
          <w:tcPr>
            <w:tcW w:w="14123" w:type="dxa"/>
            <w:gridSpan w:val="7"/>
            <w:vAlign w:val="bottom"/>
          </w:tcPr>
          <w:p w:rsidR="00555537" w:rsidRDefault="005E164B">
            <w:pPr>
              <w:widowControl/>
              <w:spacing w:line="360" w:lineRule="auto"/>
              <w:ind w:firstLineChars="2639" w:firstLine="5278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555537" w:rsidRDefault="005E164B">
      <w:pPr>
        <w:spacing w:beforeLines="50" w:before="156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7.2</w:t>
      </w:r>
      <w:r>
        <w:rPr>
          <w:rFonts w:ascii="宋体" w:eastAsia="宋体" w:hAnsi="宋体" w:hint="eastAsia"/>
          <w:b/>
          <w:sz w:val="24"/>
        </w:rPr>
        <w:t>实验相关标准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5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a9"/>
        <w:tblW w:w="1413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977"/>
        <w:gridCol w:w="1843"/>
        <w:gridCol w:w="1843"/>
        <w:gridCol w:w="1275"/>
        <w:gridCol w:w="1134"/>
        <w:gridCol w:w="1134"/>
        <w:gridCol w:w="1237"/>
      </w:tblGrid>
      <w:tr w:rsidR="00555537">
        <w:trPr>
          <w:trHeight w:val="508"/>
        </w:trPr>
        <w:tc>
          <w:tcPr>
            <w:tcW w:w="425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2977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1843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1843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标准级别</w:t>
            </w:r>
          </w:p>
        </w:tc>
        <w:tc>
          <w:tcPr>
            <w:tcW w:w="1275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7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val="403"/>
        </w:trPr>
        <w:tc>
          <w:tcPr>
            <w:tcW w:w="425" w:type="dxa"/>
            <w:vAlign w:val="center"/>
          </w:tcPr>
          <w:p w:rsidR="00555537" w:rsidRDefault="005E164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555537" w:rsidRDefault="005555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55537" w:rsidRDefault="005555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555537" w:rsidRDefault="005555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555537" w:rsidRDefault="005E16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国家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行业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地方</w:t>
            </w:r>
          </w:p>
        </w:tc>
        <w:tc>
          <w:tcPr>
            <w:tcW w:w="1275" w:type="dxa"/>
            <w:vAlign w:val="center"/>
          </w:tcPr>
          <w:p w:rsidR="00555537" w:rsidRDefault="005555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5537" w:rsidRDefault="005555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555537">
        <w:trPr>
          <w:trHeight w:val="740"/>
        </w:trPr>
        <w:tc>
          <w:tcPr>
            <w:tcW w:w="14136" w:type="dxa"/>
            <w:gridSpan w:val="9"/>
            <w:vAlign w:val="bottom"/>
          </w:tcPr>
          <w:p w:rsidR="00555537" w:rsidRDefault="005E164B">
            <w:pPr>
              <w:widowControl/>
              <w:spacing w:line="360" w:lineRule="auto"/>
              <w:ind w:firstLineChars="2639" w:firstLine="5278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8.</w:t>
      </w:r>
      <w:r>
        <w:rPr>
          <w:rFonts w:ascii="宋体" w:eastAsia="宋体" w:hAnsi="宋体" w:cs="Dialog" w:hint="eastAsia"/>
          <w:b/>
          <w:sz w:val="24"/>
          <w:szCs w:val="24"/>
        </w:rPr>
        <w:t>申报获批国家级实验教学示范中心</w:t>
      </w:r>
      <w:r>
        <w:rPr>
          <w:rFonts w:ascii="宋体" w:eastAsia="宋体" w:hAnsi="宋体" w:cs="Dialog" w:hint="eastAsia"/>
          <w:b/>
          <w:sz w:val="24"/>
          <w:szCs w:val="24"/>
        </w:rPr>
        <w:t>/</w:t>
      </w:r>
      <w:r>
        <w:rPr>
          <w:rFonts w:ascii="宋体" w:eastAsia="宋体" w:hAnsi="宋体" w:cs="Dialog" w:hint="eastAsia"/>
          <w:b/>
          <w:sz w:val="24"/>
          <w:szCs w:val="24"/>
        </w:rPr>
        <w:t>虚拟仿真实验教学中心</w:t>
      </w:r>
    </w:p>
    <w:tbl>
      <w:tblPr>
        <w:tblStyle w:val="2"/>
        <w:tblW w:w="141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38"/>
        <w:gridCol w:w="7925"/>
        <w:gridCol w:w="1985"/>
        <w:gridCol w:w="1417"/>
        <w:gridCol w:w="1134"/>
        <w:gridCol w:w="1253"/>
      </w:tblGrid>
      <w:tr w:rsidR="00555537">
        <w:trPr>
          <w:trHeight w:hRule="exact" w:val="511"/>
        </w:trPr>
        <w:tc>
          <w:tcPr>
            <w:tcW w:w="438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792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中心名称</w:t>
            </w:r>
          </w:p>
        </w:tc>
        <w:tc>
          <w:tcPr>
            <w:tcW w:w="1985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获批时间</w:t>
            </w:r>
          </w:p>
        </w:tc>
        <w:tc>
          <w:tcPr>
            <w:tcW w:w="1417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审核结果</w:t>
            </w:r>
          </w:p>
        </w:tc>
        <w:tc>
          <w:tcPr>
            <w:tcW w:w="1253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审核结果</w:t>
            </w:r>
          </w:p>
        </w:tc>
      </w:tr>
      <w:tr w:rsidR="00555537">
        <w:trPr>
          <w:trHeight w:hRule="exact" w:val="528"/>
        </w:trPr>
        <w:tc>
          <w:tcPr>
            <w:tcW w:w="438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7925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253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</w:tr>
      <w:tr w:rsidR="00555537">
        <w:trPr>
          <w:trHeight w:hRule="exact" w:val="656"/>
        </w:trPr>
        <w:tc>
          <w:tcPr>
            <w:tcW w:w="14152" w:type="dxa"/>
            <w:gridSpan w:val="6"/>
            <w:vAlign w:val="bottom"/>
          </w:tcPr>
          <w:p w:rsidR="00555537" w:rsidRDefault="005E164B">
            <w:pPr>
              <w:spacing w:line="360" w:lineRule="auto"/>
              <w:ind w:firstLineChars="2639" w:firstLine="5278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555537" w:rsidRDefault="00555537"/>
    <w:p w:rsidR="00555537" w:rsidRDefault="005E164B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9.</w:t>
      </w:r>
      <w:r>
        <w:rPr>
          <w:rFonts w:ascii="宋体" w:eastAsia="宋体" w:hAnsi="宋体" w:cs="Dialog" w:hint="eastAsia"/>
          <w:b/>
          <w:sz w:val="24"/>
          <w:szCs w:val="24"/>
        </w:rPr>
        <w:t>全英文独立授课并发表教改论文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3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项）</w:t>
      </w:r>
    </w:p>
    <w:tbl>
      <w:tblPr>
        <w:tblStyle w:val="2"/>
        <w:tblW w:w="142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552"/>
        <w:gridCol w:w="2551"/>
        <w:gridCol w:w="1134"/>
        <w:gridCol w:w="1134"/>
        <w:gridCol w:w="1276"/>
        <w:gridCol w:w="992"/>
        <w:gridCol w:w="1701"/>
        <w:gridCol w:w="1134"/>
        <w:gridCol w:w="1280"/>
      </w:tblGrid>
      <w:tr w:rsidR="00555537">
        <w:trPr>
          <w:trHeight w:hRule="exact" w:val="554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bookmarkStart w:id="2" w:name="_Hlk116230119"/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6237" w:type="dxa"/>
            <w:gridSpan w:val="3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2410" w:type="dxa"/>
            <w:gridSpan w:val="2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课程代码</w:t>
            </w:r>
          </w:p>
        </w:tc>
        <w:tc>
          <w:tcPr>
            <w:tcW w:w="2693" w:type="dxa"/>
            <w:gridSpan w:val="2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授课学期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80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546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6237" w:type="dxa"/>
            <w:gridSpan w:val="3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</w:t>
            </w:r>
          </w:p>
        </w:tc>
        <w:tc>
          <w:tcPr>
            <w:tcW w:w="2410" w:type="dxa"/>
            <w:gridSpan w:val="2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693" w:type="dxa"/>
            <w:gridSpan w:val="2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2015-2016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第一学期……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555537" w:rsidRDefault="0055553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bookmarkEnd w:id="2"/>
      <w:tr w:rsidR="00555537">
        <w:trPr>
          <w:trHeight w:hRule="exact" w:val="667"/>
        </w:trPr>
        <w:tc>
          <w:tcPr>
            <w:tcW w:w="48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2552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55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2268" w:type="dxa"/>
            <w:gridSpan w:val="2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期刊等级</w:t>
            </w:r>
          </w:p>
        </w:tc>
        <w:tc>
          <w:tcPr>
            <w:tcW w:w="992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701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发表年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,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卷期号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80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55537">
        <w:trPr>
          <w:trHeight w:hRule="exact" w:val="667"/>
        </w:trPr>
        <w:tc>
          <w:tcPr>
            <w:tcW w:w="486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, XXX, …</w:t>
            </w:r>
          </w:p>
        </w:tc>
        <w:tc>
          <w:tcPr>
            <w:tcW w:w="2551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2268" w:type="dxa"/>
            <w:gridSpan w:val="2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高等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教育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研究</w:t>
            </w:r>
          </w:p>
        </w:tc>
        <w:tc>
          <w:tcPr>
            <w:tcW w:w="1276" w:type="dxa"/>
            <w:vAlign w:val="center"/>
          </w:tcPr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C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SSCI/</w:t>
            </w:r>
          </w:p>
          <w:p w:rsidR="00555537" w:rsidRDefault="005E164B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中文核心</w:t>
            </w:r>
          </w:p>
        </w:tc>
        <w:tc>
          <w:tcPr>
            <w:tcW w:w="992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55537" w:rsidRDefault="005E164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8; 5(8)</w:t>
            </w:r>
          </w:p>
        </w:tc>
        <w:tc>
          <w:tcPr>
            <w:tcW w:w="1134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555537" w:rsidRDefault="0055553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555537">
        <w:trPr>
          <w:trHeight w:hRule="exact" w:val="698"/>
        </w:trPr>
        <w:tc>
          <w:tcPr>
            <w:tcW w:w="14240" w:type="dxa"/>
            <w:gridSpan w:val="10"/>
            <w:vAlign w:val="bottom"/>
          </w:tcPr>
          <w:p w:rsidR="00555537" w:rsidRDefault="005E164B">
            <w:pPr>
              <w:tabs>
                <w:tab w:val="left" w:pos="11372"/>
              </w:tabs>
              <w:spacing w:line="360" w:lineRule="auto"/>
              <w:ind w:firstLineChars="2670" w:firstLine="534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555537" w:rsidRDefault="00555537">
      <w:pPr>
        <w:rPr>
          <w:rFonts w:ascii="宋体" w:eastAsia="宋体" w:hAnsi="宋体"/>
          <w:b/>
          <w:sz w:val="24"/>
        </w:rPr>
      </w:pPr>
    </w:p>
    <w:p w:rsidR="00555537" w:rsidRDefault="005E164B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555537" w:rsidRDefault="005E164B">
      <w:pPr>
        <w:widowControl/>
        <w:spacing w:line="360" w:lineRule="auto"/>
        <w:ind w:leftChars="900" w:left="9660" w:rightChars="-170" w:right="-357" w:hangingChars="3700" w:hanging="777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</w:t>
      </w:r>
      <w:r>
        <w:rPr>
          <w:rFonts w:ascii="宋体" w:eastAsia="宋体" w:hAnsi="宋体" w:cs="Times New Roman" w:hint="eastAsia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</w:rPr>
        <w:t>教学岗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>教授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</w:t>
      </w:r>
    </w:p>
    <w:p w:rsidR="00555537" w:rsidRDefault="00555537">
      <w:pPr>
        <w:widowControl/>
        <w:spacing w:line="360" w:lineRule="auto"/>
        <w:ind w:leftChars="900" w:left="9660" w:rightChars="-170" w:right="-357" w:hangingChars="3700" w:hanging="7770"/>
        <w:jc w:val="left"/>
        <w:rPr>
          <w:rFonts w:ascii="宋体" w:eastAsia="宋体" w:hAnsi="宋体" w:cs="宋体"/>
          <w:color w:val="000000"/>
          <w:szCs w:val="21"/>
        </w:rPr>
      </w:pPr>
    </w:p>
    <w:p w:rsidR="00555537" w:rsidRDefault="005E164B">
      <w:pPr>
        <w:widowControl/>
        <w:spacing w:line="360" w:lineRule="auto"/>
        <w:ind w:rightChars="-170" w:right="-357" w:firstLineChars="4635" w:firstLine="9772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教务处负责人签字</w:t>
      </w: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 w:cs="宋体" w:hint="eastAsia"/>
          <w:b/>
          <w:color w:val="000000"/>
          <w:szCs w:val="21"/>
        </w:rPr>
        <w:t>盖章</w:t>
      </w:r>
      <w:r>
        <w:rPr>
          <w:rFonts w:ascii="宋体" w:eastAsia="宋体" w:hAnsi="宋体" w:hint="eastAsia"/>
          <w:b/>
        </w:rPr>
        <w:t>）</w:t>
      </w:r>
      <w:r>
        <w:rPr>
          <w:rFonts w:ascii="宋体" w:eastAsia="宋体" w:hAnsi="宋体" w:cs="宋体" w:hint="eastAsia"/>
          <w:b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5555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64B" w:rsidRDefault="005E164B">
      <w:r>
        <w:separator/>
      </w:r>
    </w:p>
  </w:endnote>
  <w:endnote w:type="continuationSeparator" w:id="0">
    <w:p w:rsidR="005E164B" w:rsidRDefault="005E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D97" w:rsidRDefault="007B3D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D97" w:rsidRDefault="007B3D9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D97" w:rsidRDefault="007B3D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64B" w:rsidRDefault="005E164B">
      <w:r>
        <w:separator/>
      </w:r>
    </w:p>
  </w:footnote>
  <w:footnote w:type="continuationSeparator" w:id="0">
    <w:p w:rsidR="005E164B" w:rsidRDefault="005E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D97" w:rsidRDefault="007B3D9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537" w:rsidRDefault="005E164B">
    <w:pPr>
      <w:spacing w:afterLines="100" w:after="240"/>
      <w:rPr>
        <w:rFonts w:ascii="宋体" w:eastAsia="宋体" w:hAnsi="宋体"/>
      </w:rPr>
    </w:pPr>
    <w:r>
      <w:pict w14:anchorId="0FFD3B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566431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EE3AD7">
      <w:rPr>
        <w:rFonts w:ascii="宋体" w:eastAsia="宋体" w:hAnsi="宋体" w:hint="eastAsia"/>
      </w:rPr>
      <w:t>附表</w:t>
    </w:r>
    <w:r w:rsidR="00EE3AD7">
      <w:rPr>
        <w:rFonts w:ascii="宋体" w:eastAsia="宋体" w:hAnsi="宋体"/>
      </w:rPr>
      <w:t>4</w:t>
    </w:r>
    <w:r w:rsidR="00EE3AD7">
      <w:rPr>
        <w:rFonts w:ascii="宋体" w:eastAsia="宋体" w:hAnsi="宋体" w:hint="eastAsia"/>
      </w:rPr>
      <w:t>-</w:t>
    </w:r>
    <w:r w:rsidR="00EE3AD7">
      <w:rPr>
        <w:rFonts w:ascii="宋体" w:eastAsia="宋体" w:hAnsi="宋体"/>
      </w:rPr>
      <w:t>2</w:t>
    </w:r>
    <w:r w:rsidR="00EE3AD7">
      <w:rPr>
        <w:rFonts w:ascii="宋体" w:eastAsia="宋体" w:hAnsi="宋体" w:hint="eastAsia"/>
      </w:rPr>
      <w:t>：业绩条件-可选条件（满足1条）（提交教务处审核）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D97" w:rsidRDefault="007B3D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D585C"/>
    <w:rsid w:val="000F439F"/>
    <w:rsid w:val="001452B1"/>
    <w:rsid w:val="00156390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D5B8F"/>
    <w:rsid w:val="0031308C"/>
    <w:rsid w:val="0033778D"/>
    <w:rsid w:val="003436C0"/>
    <w:rsid w:val="00375EB4"/>
    <w:rsid w:val="00391D46"/>
    <w:rsid w:val="00394D5C"/>
    <w:rsid w:val="00395D6F"/>
    <w:rsid w:val="00396493"/>
    <w:rsid w:val="003F6525"/>
    <w:rsid w:val="004209A7"/>
    <w:rsid w:val="00447301"/>
    <w:rsid w:val="004563EF"/>
    <w:rsid w:val="00466583"/>
    <w:rsid w:val="004734A2"/>
    <w:rsid w:val="004A1BF0"/>
    <w:rsid w:val="004D0A62"/>
    <w:rsid w:val="004F062D"/>
    <w:rsid w:val="00533AC9"/>
    <w:rsid w:val="00536930"/>
    <w:rsid w:val="00536954"/>
    <w:rsid w:val="0055252C"/>
    <w:rsid w:val="00555537"/>
    <w:rsid w:val="005659BF"/>
    <w:rsid w:val="00583ECE"/>
    <w:rsid w:val="005871E1"/>
    <w:rsid w:val="005C353E"/>
    <w:rsid w:val="005D34D5"/>
    <w:rsid w:val="005D5975"/>
    <w:rsid w:val="005D5D8A"/>
    <w:rsid w:val="005E164B"/>
    <w:rsid w:val="00604FDD"/>
    <w:rsid w:val="006404D9"/>
    <w:rsid w:val="0065612A"/>
    <w:rsid w:val="00662C56"/>
    <w:rsid w:val="00686DBC"/>
    <w:rsid w:val="006B4CA8"/>
    <w:rsid w:val="006D3B06"/>
    <w:rsid w:val="006D63DB"/>
    <w:rsid w:val="0070107C"/>
    <w:rsid w:val="00701447"/>
    <w:rsid w:val="0071379B"/>
    <w:rsid w:val="007149B0"/>
    <w:rsid w:val="007774FE"/>
    <w:rsid w:val="007B3D97"/>
    <w:rsid w:val="007D1E20"/>
    <w:rsid w:val="00802A5E"/>
    <w:rsid w:val="0081553F"/>
    <w:rsid w:val="00820413"/>
    <w:rsid w:val="00830B2F"/>
    <w:rsid w:val="00840E39"/>
    <w:rsid w:val="00847111"/>
    <w:rsid w:val="00854EE0"/>
    <w:rsid w:val="008819A2"/>
    <w:rsid w:val="008A603E"/>
    <w:rsid w:val="008B6757"/>
    <w:rsid w:val="008C0D32"/>
    <w:rsid w:val="008C4117"/>
    <w:rsid w:val="0090095D"/>
    <w:rsid w:val="00923FDE"/>
    <w:rsid w:val="00987C82"/>
    <w:rsid w:val="009973FB"/>
    <w:rsid w:val="009A3ACD"/>
    <w:rsid w:val="009A7A5A"/>
    <w:rsid w:val="00A011C8"/>
    <w:rsid w:val="00A029F1"/>
    <w:rsid w:val="00A10596"/>
    <w:rsid w:val="00A1397C"/>
    <w:rsid w:val="00A25B50"/>
    <w:rsid w:val="00A44A70"/>
    <w:rsid w:val="00A74099"/>
    <w:rsid w:val="00AA55BE"/>
    <w:rsid w:val="00AB789A"/>
    <w:rsid w:val="00AF1F83"/>
    <w:rsid w:val="00B13859"/>
    <w:rsid w:val="00B235B3"/>
    <w:rsid w:val="00B8540E"/>
    <w:rsid w:val="00B93C0E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373ED"/>
    <w:rsid w:val="00D45EA2"/>
    <w:rsid w:val="00D502CF"/>
    <w:rsid w:val="00D50679"/>
    <w:rsid w:val="00D76312"/>
    <w:rsid w:val="00D81B93"/>
    <w:rsid w:val="00D9607C"/>
    <w:rsid w:val="00E132D6"/>
    <w:rsid w:val="00E171F4"/>
    <w:rsid w:val="00E502EB"/>
    <w:rsid w:val="00E511FB"/>
    <w:rsid w:val="00E65641"/>
    <w:rsid w:val="00E80A0E"/>
    <w:rsid w:val="00EE144F"/>
    <w:rsid w:val="00EE3AD7"/>
    <w:rsid w:val="00EE437B"/>
    <w:rsid w:val="00F032B4"/>
    <w:rsid w:val="00F75B6E"/>
    <w:rsid w:val="00F77948"/>
    <w:rsid w:val="7E54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D06DCAD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7</cp:revision>
  <cp:lastPrinted>2022-10-09T08:57:00Z</cp:lastPrinted>
  <dcterms:created xsi:type="dcterms:W3CDTF">2022-10-14T02:42:00Z</dcterms:created>
  <dcterms:modified xsi:type="dcterms:W3CDTF">2024-07-03T08:16:00Z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