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eastAsiaTheme="minorEastAsia"/>
          <w:lang w:eastAsia="zh-CN"/>
        </w:rPr>
      </w:pPr>
    </w:p>
    <w:p>
      <w:pPr>
        <w:rPr>
          <w:rFonts w:hint="eastAsia"/>
          <w:lang w:eastAsia="zh-CN"/>
        </w:rPr>
      </w:pPr>
    </w:p>
    <w:p>
      <w:pPr>
        <w:rPr>
          <w:rFonts w:hint="eastAsia" w:eastAsiaTheme="minorEastAsia"/>
          <w:lang w:eastAsia="zh-CN"/>
        </w:rPr>
      </w:pPr>
      <w:r>
        <w:rPr>
          <w:rFonts w:hint="eastAsia"/>
          <w:lang w:eastAsia="zh-CN"/>
        </w:rPr>
        <w:t>岗位描述（技术员）</w:t>
      </w:r>
    </w:p>
    <w:p/>
    <w:p>
      <w:pPr>
        <w:spacing w:line="380" w:lineRule="exact"/>
        <w:rPr>
          <w:sz w:val="24"/>
        </w:rPr>
      </w:pPr>
      <w:r>
        <w:rPr>
          <w:rFonts w:hint="eastAsia"/>
          <w:sz w:val="24"/>
        </w:rPr>
        <w:t>1、从事交通及相关行业安全评估与评价、安全标准化、风险管理、安全技术咨询等相关工作；</w:t>
      </w:r>
    </w:p>
    <w:p>
      <w:pPr>
        <w:spacing w:line="380" w:lineRule="exact"/>
        <w:rPr>
          <w:sz w:val="24"/>
        </w:rPr>
      </w:pPr>
      <w:r>
        <w:rPr>
          <w:rFonts w:hint="eastAsia"/>
          <w:sz w:val="24"/>
        </w:rPr>
        <w:t>2、负责技术档案及相关资料的整理工作；</w:t>
      </w:r>
    </w:p>
    <w:p>
      <w:pPr>
        <w:spacing w:line="380" w:lineRule="exact"/>
        <w:rPr>
          <w:sz w:val="24"/>
        </w:rPr>
      </w:pPr>
      <w:r>
        <w:rPr>
          <w:rFonts w:hint="eastAsia"/>
          <w:sz w:val="24"/>
        </w:rPr>
        <w:t>3、协助部门负责人组织技术培训等相关工作；</w:t>
      </w:r>
    </w:p>
    <w:p>
      <w:pPr>
        <w:rPr>
          <w:rFonts w:hint="eastAsia"/>
          <w:sz w:val="24"/>
        </w:rPr>
      </w:pPr>
      <w:r>
        <w:rPr>
          <w:rFonts w:hint="eastAsia"/>
          <w:sz w:val="24"/>
        </w:rPr>
        <w:t>4、从事质量、环境、职业健康安全管理体系认证工作。</w:t>
      </w:r>
    </w:p>
    <w:p>
      <w:pPr>
        <w:rPr>
          <w:rFonts w:hint="eastAsia"/>
          <w:sz w:val="24"/>
          <w:lang w:eastAsia="zh-CN"/>
        </w:rPr>
      </w:pPr>
    </w:p>
    <w:p>
      <w:pPr>
        <w:rPr>
          <w:rFonts w:hint="eastAsia"/>
          <w:sz w:val="24"/>
          <w:lang w:eastAsia="zh-CN"/>
        </w:rPr>
      </w:pPr>
    </w:p>
    <w:p>
      <w:pPr>
        <w:rPr>
          <w:rFonts w:hint="eastAsia" w:eastAsiaTheme="minorEastAsia"/>
          <w:sz w:val="24"/>
          <w:lang w:eastAsia="zh-CN"/>
        </w:rPr>
      </w:pPr>
      <w:r>
        <w:rPr>
          <w:rFonts w:hint="eastAsia"/>
          <w:sz w:val="24"/>
          <w:lang w:eastAsia="zh-CN"/>
        </w:rPr>
        <w:t>任职要求：</w:t>
      </w:r>
    </w:p>
    <w:p>
      <w:pPr>
        <w:rPr>
          <w:rFonts w:hint="eastAsia"/>
          <w:sz w:val="24"/>
        </w:rPr>
      </w:pPr>
    </w:p>
    <w:p>
      <w:pPr>
        <w:spacing w:line="380" w:lineRule="exact"/>
        <w:rPr>
          <w:sz w:val="24"/>
        </w:rPr>
      </w:pPr>
      <w:r>
        <w:rPr>
          <w:rFonts w:hint="eastAsia"/>
          <w:sz w:val="24"/>
        </w:rPr>
        <w:t>1、应届硕士毕业生或具有</w:t>
      </w:r>
      <w:r>
        <w:rPr>
          <w:sz w:val="24"/>
        </w:rPr>
        <w:t>3</w:t>
      </w:r>
      <w:r>
        <w:rPr>
          <w:rFonts w:hint="eastAsia"/>
          <w:sz w:val="24"/>
        </w:rPr>
        <w:t>年以上相关工作经验的全日制本科毕业生</w:t>
      </w:r>
      <w:r>
        <w:rPr>
          <w:rFonts w:hint="eastAsia"/>
          <w:sz w:val="24"/>
          <w:lang w:eastAsia="zh-CN"/>
        </w:rPr>
        <w:t>（西南交通大学优先）</w:t>
      </w:r>
      <w:r>
        <w:rPr>
          <w:rFonts w:hint="eastAsia"/>
          <w:sz w:val="24"/>
        </w:rPr>
        <w:t>；</w:t>
      </w:r>
    </w:p>
    <w:p>
      <w:pPr>
        <w:spacing w:line="380" w:lineRule="exact"/>
        <w:rPr>
          <w:sz w:val="24"/>
        </w:rPr>
      </w:pPr>
      <w:r>
        <w:rPr>
          <w:sz w:val="24"/>
        </w:rPr>
        <w:t>2</w:t>
      </w:r>
      <w:r>
        <w:rPr>
          <w:rFonts w:hint="eastAsia"/>
          <w:sz w:val="24"/>
        </w:rPr>
        <w:t>、安全工程、公路、铁路等相关专业毕业或具有以上相关专业工作经验者优先；</w:t>
      </w:r>
    </w:p>
    <w:p>
      <w:pPr>
        <w:spacing w:line="380" w:lineRule="exact"/>
        <w:rPr>
          <w:sz w:val="24"/>
        </w:rPr>
      </w:pPr>
      <w:r>
        <w:rPr>
          <w:sz w:val="24"/>
        </w:rPr>
        <w:t>3</w:t>
      </w:r>
      <w:r>
        <w:rPr>
          <w:rFonts w:hint="eastAsia"/>
          <w:sz w:val="24"/>
        </w:rPr>
        <w:t>、具有中高级职称、安全评价师资格证及注册安全工程师资格证者优先；</w:t>
      </w:r>
    </w:p>
    <w:p>
      <w:pPr>
        <w:spacing w:line="380" w:lineRule="exact"/>
        <w:rPr>
          <w:sz w:val="24"/>
        </w:rPr>
      </w:pPr>
      <w:r>
        <w:rPr>
          <w:sz w:val="24"/>
        </w:rPr>
        <w:t>4</w:t>
      </w:r>
      <w:r>
        <w:rPr>
          <w:rFonts w:hint="eastAsia"/>
          <w:sz w:val="24"/>
        </w:rPr>
        <w:t>、具有较强的文字功底，能够熟练操作办公自动化软件。熟悉Auto CAD、Photo shop操作者优先；</w:t>
      </w:r>
    </w:p>
    <w:p>
      <w:pPr>
        <w:rPr>
          <w:rFonts w:hint="eastAsia"/>
          <w:sz w:val="24"/>
        </w:rPr>
      </w:pPr>
      <w:r>
        <w:rPr>
          <w:sz w:val="24"/>
        </w:rPr>
        <w:t>5</w:t>
      </w:r>
      <w:r>
        <w:rPr>
          <w:rFonts w:hint="eastAsia"/>
          <w:sz w:val="24"/>
        </w:rPr>
        <w:t>、诚实正直，耐心细致，热爱学习，吃苦耐劳，具有团队精神，并能适</w:t>
      </w:r>
      <w:r>
        <w:rPr>
          <w:rFonts w:hint="eastAsia"/>
          <w:sz w:val="24"/>
          <w:lang w:eastAsia="zh-CN"/>
        </w:rPr>
        <w:t>应出差。</w:t>
      </w:r>
    </w:p>
    <w:p>
      <w:pPr>
        <w:rPr>
          <w:rFonts w:hint="eastAsia"/>
          <w:sz w:val="24"/>
        </w:rPr>
      </w:pPr>
    </w:p>
    <w:p>
      <w:pPr>
        <w:rPr>
          <w:rFonts w:hint="eastAsia"/>
          <w:sz w:val="24"/>
          <w:lang w:eastAsia="zh-CN"/>
        </w:rPr>
      </w:pPr>
    </w:p>
    <w:p>
      <w:pPr>
        <w:rPr>
          <w:rFonts w:hint="eastAsia" w:eastAsiaTheme="minorEastAsia"/>
          <w:sz w:val="24"/>
          <w:lang w:eastAsia="zh-CN"/>
        </w:rPr>
      </w:pPr>
      <w:r>
        <w:rPr>
          <w:rFonts w:hint="eastAsia"/>
          <w:sz w:val="24"/>
          <w:lang w:eastAsia="zh-CN"/>
        </w:rPr>
        <w:t>岗位描述（交通运输技术服务、铁路设备安全技术服务技术员）</w:t>
      </w:r>
      <w:bookmarkStart w:id="0" w:name="_GoBack"/>
      <w:bookmarkEnd w:id="0"/>
    </w:p>
    <w:p>
      <w:pPr>
        <w:rPr>
          <w:rFonts w:hint="eastAsia"/>
          <w:sz w:val="24"/>
        </w:rPr>
      </w:pPr>
    </w:p>
    <w:p>
      <w:pPr>
        <w:rPr>
          <w:rFonts w:hint="eastAsia"/>
          <w:sz w:val="24"/>
        </w:rPr>
      </w:pPr>
    </w:p>
    <w:p>
      <w:pPr>
        <w:rPr>
          <w:rFonts w:hint="eastAsia"/>
          <w:sz w:val="24"/>
          <w:szCs w:val="24"/>
          <w:vertAlign w:val="baseline"/>
          <w:lang w:val="en-US" w:eastAsia="zh-CN"/>
        </w:rPr>
      </w:pPr>
      <w:r>
        <w:rPr>
          <w:rFonts w:hint="eastAsia"/>
          <w:sz w:val="24"/>
          <w:szCs w:val="24"/>
          <w:vertAlign w:val="baseline"/>
          <w:lang w:val="en-US" w:eastAsia="zh-CN"/>
        </w:rPr>
        <w:t xml:space="preserve">     对接成都铁路监督管理局、西安铁路监督管理局运输、设备安全监管技术服务与项目实施及西南交通大学交通安全技术研究院（公司）交通运输、设备安全技术服务相关项目的实施工作。</w:t>
      </w:r>
    </w:p>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任职要求：</w:t>
      </w:r>
    </w:p>
    <w:p>
      <w:pPr>
        <w:rPr>
          <w:rFonts w:hint="eastAsia"/>
          <w:vertAlign w:val="baseline"/>
          <w:lang w:val="en-US" w:eastAsia="zh-CN"/>
        </w:rPr>
      </w:pPr>
    </w:p>
    <w:p>
      <w:pPr>
        <w:rPr>
          <w:rFonts w:hint="eastAsia"/>
          <w:vertAlign w:val="baseline"/>
          <w:lang w:val="en-US" w:eastAsia="zh-CN"/>
        </w:rPr>
      </w:pP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硕士研究生及以上学历，交通运输专业（货运物流方向）、信息、信号专业、车辆工程专业、牵引供电专业、地质、遂道专业。有工作经验者可适当放宽学历要求,西南交通大学毕业优</w:t>
      </w:r>
      <w:r>
        <w:rPr>
          <w:rFonts w:hint="eastAsia"/>
          <w:sz w:val="24"/>
          <w:szCs w:val="24"/>
          <w:vertAlign w:val="baseline"/>
          <w:lang w:val="en-US" w:eastAsia="zh-CN"/>
        </w:rPr>
        <w:t>先</w:t>
      </w:r>
      <w:r>
        <w:rPr>
          <w:rFonts w:hint="eastAsia"/>
          <w:vertAlign w:val="baseline"/>
          <w:lang w:val="en-US" w:eastAsia="zh-CN"/>
        </w:rPr>
        <w:t>。</w:t>
      </w: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sz w:val="24"/>
        </w:rPr>
      </w:pPr>
    </w:p>
    <w:p>
      <w:pPr>
        <w:rPr>
          <w:rFonts w:hint="eastAsia"/>
          <w:sz w:val="24"/>
        </w:rPr>
      </w:pPr>
    </w:p>
    <w:p>
      <w:pPr>
        <w:rPr>
          <w:rFonts w:hint="eastAsia"/>
          <w:sz w:val="24"/>
        </w:rPr>
      </w:pPr>
    </w:p>
    <w:p>
      <w:pPr>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22275"/>
    <w:rsid w:val="611B3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wjr</dc:creator>
  <cp:lastModifiedBy>wjr</cp:lastModifiedBy>
  <dcterms:modified xsi:type="dcterms:W3CDTF">2017-04-18T09:10:44Z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