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航天科工三院物资部2</w:t>
      </w:r>
      <w:r>
        <w:rPr>
          <w:rFonts w:ascii="宋体" w:hAnsi="宋体" w:eastAsia="宋体"/>
          <w:b/>
          <w:bCs/>
          <w:sz w:val="44"/>
          <w:szCs w:val="44"/>
        </w:rPr>
        <w:t>024</w:t>
      </w:r>
      <w:r>
        <w:rPr>
          <w:rFonts w:hint="eastAsia" w:ascii="宋体" w:hAnsi="宋体" w:eastAsia="宋体"/>
          <w:b/>
          <w:bCs/>
          <w:sz w:val="44"/>
          <w:szCs w:val="44"/>
        </w:rPr>
        <w:t>届校园招聘</w:t>
      </w: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ind w:firstLine="641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宣讲时间：</w:t>
      </w: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ascii="华文仿宋" w:hAnsi="华文仿宋" w:eastAsia="华文仿宋"/>
          <w:sz w:val="32"/>
          <w:szCs w:val="32"/>
        </w:rPr>
        <w:t>023-10-17</w:t>
      </w:r>
      <w:r>
        <w:rPr>
          <w:rFonts w:hint="eastAsia" w:ascii="华文仿宋" w:hAnsi="华文仿宋" w:eastAsia="华文仿宋"/>
          <w:sz w:val="32"/>
          <w:szCs w:val="32"/>
        </w:rPr>
        <w:t>（周二）</w:t>
      </w:r>
      <w:r>
        <w:rPr>
          <w:rFonts w:ascii="华文仿宋" w:hAnsi="华文仿宋" w:eastAsia="华文仿宋"/>
          <w:sz w:val="32"/>
          <w:szCs w:val="32"/>
        </w:rPr>
        <w:t xml:space="preserve">   19</w:t>
      </w:r>
      <w:r>
        <w:rPr>
          <w:rFonts w:hint="eastAsia" w:ascii="华文仿宋" w:hAnsi="华文仿宋" w:eastAsia="华文仿宋"/>
          <w:sz w:val="32"/>
          <w:szCs w:val="32"/>
        </w:rPr>
        <w:t>：3</w:t>
      </w:r>
      <w:r>
        <w:rPr>
          <w:rFonts w:ascii="华文仿宋" w:hAnsi="华文仿宋" w:eastAsia="华文仿宋"/>
          <w:sz w:val="32"/>
          <w:szCs w:val="32"/>
        </w:rPr>
        <w:t>0-19</w:t>
      </w:r>
      <w:r>
        <w:rPr>
          <w:rFonts w:hint="eastAsia" w:ascii="华文仿宋" w:hAnsi="华文仿宋" w:eastAsia="华文仿宋"/>
          <w:sz w:val="32"/>
          <w:szCs w:val="32"/>
        </w:rPr>
        <w:t>：</w:t>
      </w:r>
      <w:r>
        <w:rPr>
          <w:rFonts w:ascii="华文仿宋" w:hAnsi="华文仿宋" w:eastAsia="华文仿宋"/>
          <w:sz w:val="32"/>
          <w:szCs w:val="32"/>
        </w:rPr>
        <w:t>50</w:t>
      </w:r>
    </w:p>
    <w:p>
      <w:pPr>
        <w:spacing w:line="560" w:lineRule="exact"/>
        <w:ind w:firstLine="641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宣讲会地点：</w:t>
      </w:r>
      <w:r>
        <w:rPr>
          <w:rFonts w:hint="eastAsia" w:ascii="华文仿宋" w:hAnsi="华文仿宋" w:eastAsia="华文仿宋"/>
          <w:sz w:val="32"/>
          <w:szCs w:val="32"/>
        </w:rPr>
        <w:t>西南交通大学犀浦校区X</w:t>
      </w:r>
      <w:r>
        <w:rPr>
          <w:rFonts w:ascii="华文仿宋" w:hAnsi="华文仿宋" w:eastAsia="华文仿宋"/>
          <w:sz w:val="32"/>
          <w:szCs w:val="32"/>
        </w:rPr>
        <w:t>9101</w:t>
      </w:r>
      <w:r>
        <w:rPr>
          <w:rFonts w:hint="eastAsia" w:ascii="华文仿宋" w:hAnsi="华文仿宋" w:eastAsia="华文仿宋"/>
          <w:sz w:val="32"/>
          <w:szCs w:val="32"/>
        </w:rPr>
        <w:t>教室</w:t>
      </w:r>
    </w:p>
    <w:p>
      <w:pPr>
        <w:spacing w:line="560" w:lineRule="exact"/>
        <w:ind w:firstLine="641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双选会时间：</w:t>
      </w: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ascii="华文仿宋" w:hAnsi="华文仿宋" w:eastAsia="华文仿宋"/>
          <w:sz w:val="32"/>
          <w:szCs w:val="32"/>
        </w:rPr>
        <w:t>023-10-17</w:t>
      </w:r>
      <w:r>
        <w:rPr>
          <w:rFonts w:hint="eastAsia" w:ascii="华文仿宋" w:hAnsi="华文仿宋" w:eastAsia="华文仿宋"/>
          <w:sz w:val="32"/>
          <w:szCs w:val="32"/>
        </w:rPr>
        <w:t>（周二）</w:t>
      </w:r>
      <w:r>
        <w:rPr>
          <w:rFonts w:ascii="华文仿宋" w:hAnsi="华文仿宋" w:eastAsia="华文仿宋"/>
          <w:sz w:val="32"/>
          <w:szCs w:val="32"/>
        </w:rPr>
        <w:t xml:space="preserve">   19</w:t>
      </w:r>
      <w:r>
        <w:rPr>
          <w:rFonts w:hint="eastAsia" w:ascii="华文仿宋" w:hAnsi="华文仿宋" w:eastAsia="华文仿宋"/>
          <w:sz w:val="32"/>
          <w:szCs w:val="32"/>
        </w:rPr>
        <w:t>：</w:t>
      </w:r>
      <w:r>
        <w:rPr>
          <w:rFonts w:ascii="华文仿宋" w:hAnsi="华文仿宋" w:eastAsia="华文仿宋"/>
          <w:sz w:val="32"/>
          <w:szCs w:val="32"/>
        </w:rPr>
        <w:t>50-21</w:t>
      </w:r>
      <w:r>
        <w:rPr>
          <w:rFonts w:hint="eastAsia" w:ascii="华文仿宋" w:hAnsi="华文仿宋" w:eastAsia="华文仿宋"/>
          <w:sz w:val="32"/>
          <w:szCs w:val="32"/>
        </w:rPr>
        <w:t>：</w:t>
      </w:r>
      <w:r>
        <w:rPr>
          <w:rFonts w:ascii="华文仿宋" w:hAnsi="华文仿宋" w:eastAsia="华文仿宋"/>
          <w:sz w:val="32"/>
          <w:szCs w:val="32"/>
        </w:rPr>
        <w:t>00</w:t>
      </w:r>
    </w:p>
    <w:p>
      <w:pPr>
        <w:spacing w:line="560" w:lineRule="exact"/>
        <w:ind w:firstLine="641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双选会地点：</w:t>
      </w:r>
      <w:r>
        <w:rPr>
          <w:rFonts w:hint="eastAsia" w:ascii="华文仿宋" w:hAnsi="华文仿宋" w:eastAsia="华文仿宋"/>
          <w:sz w:val="32"/>
          <w:szCs w:val="32"/>
        </w:rPr>
        <w:t>西南交通大学犀浦校区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X</w:t>
      </w:r>
      <w:r>
        <w:rPr>
          <w:rFonts w:ascii="华文仿宋" w:hAnsi="华文仿宋" w:eastAsia="华文仿宋"/>
          <w:sz w:val="32"/>
          <w:szCs w:val="32"/>
        </w:rPr>
        <w:t>9101</w:t>
      </w:r>
      <w:r>
        <w:rPr>
          <w:rFonts w:hint="eastAsia" w:ascii="华文仿宋" w:hAnsi="华文仿宋" w:eastAsia="华文仿宋"/>
          <w:sz w:val="32"/>
          <w:szCs w:val="32"/>
        </w:rPr>
        <w:t>教室</w:t>
      </w:r>
    </w:p>
    <w:p>
      <w:pPr>
        <w:spacing w:line="56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岗位需求：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机械设计工程师、项目研发工程师、特种物资选用工程师、供应链规划工程师、S</w:t>
      </w:r>
      <w:r>
        <w:rPr>
          <w:rFonts w:ascii="华文仿宋" w:hAnsi="华文仿宋" w:eastAsia="华文仿宋"/>
          <w:sz w:val="32"/>
          <w:szCs w:val="32"/>
        </w:rPr>
        <w:t>AP</w:t>
      </w:r>
      <w:r>
        <w:rPr>
          <w:rFonts w:hint="eastAsia" w:ascii="华文仿宋" w:hAnsi="华文仿宋" w:eastAsia="华文仿宋"/>
          <w:sz w:val="32"/>
          <w:szCs w:val="32"/>
        </w:rPr>
        <w:t>开发工程师等。</w:t>
      </w:r>
    </w:p>
    <w:p>
      <w:pPr>
        <w:spacing w:line="560" w:lineRule="exact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专业需求：</w:t>
      </w: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交通运输类、机械类、机械电子类、电子类、控制与电子电气类等。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扫描二维码，了解更多资讯：</w:t>
      </w:r>
    </w:p>
    <w:p>
      <w:pPr>
        <w:ind w:firstLine="420" w:firstLineChars="200"/>
        <w:jc w:val="center"/>
        <w:rPr>
          <w:rFonts w:hint="eastAsia" w:ascii="华文仿宋" w:hAnsi="华文仿宋" w:eastAsia="华文仿宋"/>
          <w:sz w:val="32"/>
          <w:szCs w:val="32"/>
        </w:rPr>
      </w:pPr>
      <w:r>
        <w:drawing>
          <wp:inline distT="0" distB="0" distL="0" distR="0">
            <wp:extent cx="1682750" cy="1682750"/>
            <wp:effectExtent l="0" t="0" r="0" b="0"/>
            <wp:docPr id="1045275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7536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yMjRkZDNhNGZhODU1Y2M0MGEwMGQ2YTA5MmUwMDUifQ=="/>
  </w:docVars>
  <w:rsids>
    <w:rsidRoot w:val="00EB4630"/>
    <w:rsid w:val="009F5054"/>
    <w:rsid w:val="00B7656E"/>
    <w:rsid w:val="00C11AB8"/>
    <w:rsid w:val="00D2561B"/>
    <w:rsid w:val="00EB4630"/>
    <w:rsid w:val="431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32</TotalTime>
  <ScaleCrop>false</ScaleCrop>
  <LinksUpToDate>false</LinksUpToDate>
  <CharactersWithSpaces>260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2023-10-17T02:40:00Z</dcterms:created>
  <dc:creator>文涛 封</dc:creator>
  <cp:lastModifiedBy>u</cp:lastModifiedBy>
  <dcterms:modified xsi:type="dcterms:W3CDTF">2023-12-04T07:21:00Z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B13CCBC0EECF4754B4769A0335B8D309_12</vt:lpwstr>
  </property>
</Properties>
</file>