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33B80">
      <w:pPr>
        <w:jc w:val="both"/>
        <w:rPr>
          <w:rFonts w:hint="default" w:ascii="方正小标宋简体" w:hAnsi="仿宋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>附件4：</w:t>
      </w:r>
    </w:p>
    <w:p w14:paraId="1C4F4104">
      <w:pPr>
        <w:jc w:val="center"/>
        <w:rPr>
          <w:rFonts w:ascii="方正小标宋简体" w:hAnsi="仿宋" w:eastAsia="方正小标宋简体"/>
          <w:b/>
          <w:sz w:val="32"/>
        </w:rPr>
      </w:pPr>
      <w:bookmarkStart w:id="0" w:name="_GoBack"/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>交通运输与物流学院</w:t>
      </w:r>
      <w:r>
        <w:rPr>
          <w:rFonts w:hint="eastAsia" w:ascii="方正小标宋简体" w:eastAsia="方正小标宋简体" w:hAnsiTheme="minorHAnsi"/>
          <w:b/>
          <w:sz w:val="32"/>
          <w:szCs w:val="32"/>
        </w:rPr>
        <w:t>“</w:t>
      </w:r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>宿舍安全</w:t>
      </w:r>
      <w:r>
        <w:rPr>
          <w:rFonts w:hint="eastAsia" w:ascii="方正小标宋简体" w:eastAsia="方正小标宋简体" w:hAnsiTheme="minorHAnsi"/>
          <w:b/>
          <w:sz w:val="32"/>
          <w:szCs w:val="32"/>
        </w:rPr>
        <w:t>”</w:t>
      </w:r>
      <w:r>
        <w:rPr>
          <w:rFonts w:hint="eastAsia" w:ascii="方正小标宋简体" w:eastAsia="方正小标宋简体" w:hAnsiTheme="minorHAnsi"/>
          <w:b/>
          <w:sz w:val="32"/>
          <w:szCs w:val="32"/>
          <w:lang w:val="en-US" w:eastAsia="zh-CN"/>
        </w:rPr>
        <w:t>班级排查</w:t>
      </w:r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>记录</w:t>
      </w:r>
      <w:r>
        <w:rPr>
          <w:rFonts w:hint="eastAsia" w:ascii="方正小标宋简体" w:hAnsi="仿宋" w:eastAsia="方正小标宋简体"/>
          <w:b/>
          <w:sz w:val="32"/>
          <w:szCs w:val="32"/>
        </w:rPr>
        <w:t>表</w:t>
      </w:r>
    </w:p>
    <w:bookmarkEnd w:id="0"/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286"/>
        <w:gridCol w:w="1418"/>
        <w:gridCol w:w="2981"/>
      </w:tblGrid>
      <w:tr w14:paraId="6198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60B0F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班级名称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B9999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如：交运202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-01班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（本）（研）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85A7D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59AB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如：202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级</w:t>
            </w:r>
          </w:p>
        </w:tc>
      </w:tr>
      <w:tr w14:paraId="5324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8408"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生活委员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DF87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8E7B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辅导员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7DF6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6F0D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0FBC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生活委员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手机号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3E779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AF49"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班级人数</w:t>
            </w:r>
          </w:p>
        </w:tc>
        <w:tc>
          <w:tcPr>
            <w:tcW w:w="2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8CDD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A59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80763">
            <w:pPr>
              <w:spacing w:line="400" w:lineRule="exact"/>
              <w:jc w:val="center"/>
              <w:rPr>
                <w:rFonts w:hint="default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自查时间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818F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208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236A">
            <w:pPr>
              <w:spacing w:line="400" w:lineRule="exact"/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班级宿舍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FB9A">
            <w:pPr>
              <w:spacing w:line="40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</w:tr>
      <w:tr w14:paraId="029D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7E26">
            <w:pPr>
              <w:jc w:val="center"/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自查结果</w:t>
            </w:r>
          </w:p>
          <w:p w14:paraId="51D35299">
            <w:pPr>
              <w:jc w:val="center"/>
              <w:rPr>
                <w:rFonts w:hint="default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(是否存在安全隐患）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84CA0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832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E325A">
            <w:pPr>
              <w:jc w:val="center"/>
              <w:rPr>
                <w:rFonts w:hint="default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  <w:lang w:val="en-US" w:eastAsia="zh-CN"/>
              </w:rPr>
              <w:t>整改结果</w:t>
            </w:r>
          </w:p>
        </w:tc>
        <w:tc>
          <w:tcPr>
            <w:tcW w:w="7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74B10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15670278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9491E4E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360E107A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12A854FB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66F6F014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E8EEF2A">
            <w:pPr>
              <w:spacing w:line="30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361AAF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sz w:val="24"/>
          <w:szCs w:val="24"/>
        </w:rPr>
      </w:pPr>
    </w:p>
    <w:p w14:paraId="1341509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1F20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03F2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503F2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GQzMTg0YmUyOTAzZDgzYjA4YTUwNzczMjgyNDgifQ=="/>
  </w:docVars>
  <w:rsids>
    <w:rsidRoot w:val="07C1278B"/>
    <w:rsid w:val="07C1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2024-10-16T15:01:00Z</dcterms:created>
  <dc:creator>张陶陶</dc:creator>
  <cp:lastModifiedBy>张陶陶</cp:lastModifiedBy>
  <dcterms:modified xsi:type="dcterms:W3CDTF">2024-10-16T15:01:36Z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FC111E14E3D1408392362D09371398AE_11</vt:lpwstr>
  </property>
</Properties>
</file>